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6AED65" w14:textId="77777777" w:rsidR="00DC0537" w:rsidRPr="00205610" w:rsidRDefault="00000000">
      <w:pPr>
        <w:pStyle w:val="Titolo"/>
        <w:spacing w:before="55" w:line="318" w:lineRule="exact"/>
        <w:rPr>
          <w:sz w:val="22"/>
          <w:szCs w:val="22"/>
        </w:rPr>
      </w:pPr>
      <w:r w:rsidRPr="00205610">
        <w:rPr>
          <w:noProof/>
          <w:sz w:val="22"/>
          <w:szCs w:val="22"/>
        </w:rPr>
        <w:drawing>
          <wp:anchor distT="0" distB="0" distL="0" distR="0" simplePos="0" relativeHeight="15728640" behindDoc="0" locked="0" layoutInCell="1" allowOverlap="1" wp14:anchorId="71546FDF" wp14:editId="4F54A5B6">
            <wp:simplePos x="0" y="0"/>
            <wp:positionH relativeFrom="page">
              <wp:posOffset>793267</wp:posOffset>
            </wp:positionH>
            <wp:positionV relativeFrom="paragraph">
              <wp:posOffset>4286</wp:posOffset>
            </wp:positionV>
            <wp:extent cx="2048968" cy="623935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8968" cy="623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05610">
        <w:rPr>
          <w:color w:val="171511"/>
          <w:spacing w:val="-13"/>
          <w:sz w:val="22"/>
          <w:szCs w:val="22"/>
        </w:rPr>
        <w:t>dipartimento</w:t>
      </w:r>
      <w:r w:rsidRPr="00205610">
        <w:rPr>
          <w:color w:val="171511"/>
          <w:spacing w:val="-35"/>
          <w:sz w:val="22"/>
          <w:szCs w:val="22"/>
        </w:rPr>
        <w:t xml:space="preserve"> </w:t>
      </w:r>
      <w:r w:rsidRPr="00205610">
        <w:rPr>
          <w:color w:val="171511"/>
          <w:spacing w:val="-12"/>
          <w:sz w:val="22"/>
          <w:szCs w:val="22"/>
        </w:rPr>
        <w:t>di</w:t>
      </w:r>
    </w:p>
    <w:p w14:paraId="3521F3D0" w14:textId="77777777" w:rsidR="00DC0537" w:rsidRPr="00205610" w:rsidRDefault="00000000">
      <w:pPr>
        <w:pStyle w:val="Titolo"/>
        <w:spacing w:line="172" w:lineRule="auto"/>
        <w:ind w:right="468"/>
        <w:rPr>
          <w:sz w:val="22"/>
          <w:szCs w:val="22"/>
        </w:rPr>
      </w:pPr>
      <w:r w:rsidRPr="00205610">
        <w:rPr>
          <w:color w:val="171511"/>
          <w:spacing w:val="-14"/>
          <w:sz w:val="22"/>
          <w:szCs w:val="22"/>
        </w:rPr>
        <w:t>scienze</w:t>
      </w:r>
      <w:r w:rsidRPr="00205610">
        <w:rPr>
          <w:color w:val="171511"/>
          <w:spacing w:val="-30"/>
          <w:sz w:val="22"/>
          <w:szCs w:val="22"/>
        </w:rPr>
        <w:t xml:space="preserve"> </w:t>
      </w:r>
      <w:r w:rsidRPr="00205610">
        <w:rPr>
          <w:color w:val="171511"/>
          <w:spacing w:val="-14"/>
          <w:sz w:val="22"/>
          <w:szCs w:val="22"/>
        </w:rPr>
        <w:t>della</w:t>
      </w:r>
      <w:r w:rsidRPr="00205610">
        <w:rPr>
          <w:color w:val="171511"/>
          <w:spacing w:val="-24"/>
          <w:sz w:val="22"/>
          <w:szCs w:val="22"/>
        </w:rPr>
        <w:t xml:space="preserve"> </w:t>
      </w:r>
      <w:r w:rsidRPr="00205610">
        <w:rPr>
          <w:color w:val="171511"/>
          <w:spacing w:val="-14"/>
          <w:sz w:val="22"/>
          <w:szCs w:val="22"/>
        </w:rPr>
        <w:t>formazione,</w:t>
      </w:r>
      <w:r w:rsidRPr="00205610">
        <w:rPr>
          <w:color w:val="171511"/>
          <w:spacing w:val="-30"/>
          <w:sz w:val="22"/>
          <w:szCs w:val="22"/>
        </w:rPr>
        <w:t xml:space="preserve"> </w:t>
      </w:r>
      <w:r w:rsidRPr="00205610">
        <w:rPr>
          <w:color w:val="171511"/>
          <w:spacing w:val="-13"/>
          <w:sz w:val="22"/>
          <w:szCs w:val="22"/>
        </w:rPr>
        <w:t>psicologia,</w:t>
      </w:r>
      <w:r w:rsidRPr="00205610">
        <w:rPr>
          <w:color w:val="171511"/>
          <w:spacing w:val="-77"/>
          <w:sz w:val="22"/>
          <w:szCs w:val="22"/>
        </w:rPr>
        <w:t xml:space="preserve"> </w:t>
      </w:r>
      <w:r w:rsidRPr="00205610">
        <w:rPr>
          <w:color w:val="171511"/>
          <w:sz w:val="22"/>
          <w:szCs w:val="22"/>
        </w:rPr>
        <w:t>comunicazione</w:t>
      </w:r>
    </w:p>
    <w:p w14:paraId="72934E46" w14:textId="77777777" w:rsidR="00DC0537" w:rsidRPr="00205610" w:rsidRDefault="00DC0537">
      <w:pPr>
        <w:pStyle w:val="Corpotesto"/>
        <w:rPr>
          <w:rFonts w:ascii="Times New Roman"/>
          <w:sz w:val="22"/>
          <w:szCs w:val="22"/>
        </w:rPr>
      </w:pPr>
    </w:p>
    <w:p w14:paraId="182EB9DC" w14:textId="77777777" w:rsidR="00DC0537" w:rsidRPr="00205610" w:rsidRDefault="00DC0537">
      <w:pPr>
        <w:pStyle w:val="Corpotesto"/>
        <w:spacing w:before="4"/>
        <w:rPr>
          <w:rFonts w:ascii="Arial" w:hAnsi="Arial" w:cs="Arial"/>
          <w:sz w:val="22"/>
          <w:szCs w:val="22"/>
        </w:rPr>
      </w:pPr>
    </w:p>
    <w:p w14:paraId="539CEC16" w14:textId="2FAA2E8E" w:rsidR="00DC0537" w:rsidRPr="00205610" w:rsidRDefault="00000000">
      <w:pPr>
        <w:pStyle w:val="Corpotesto"/>
        <w:ind w:left="5380"/>
        <w:rPr>
          <w:rFonts w:ascii="Arial" w:hAnsi="Arial" w:cs="Arial"/>
          <w:sz w:val="22"/>
          <w:szCs w:val="22"/>
        </w:rPr>
      </w:pPr>
      <w:r w:rsidRPr="00205610">
        <w:rPr>
          <w:rFonts w:ascii="Arial" w:hAnsi="Arial" w:cs="Arial"/>
          <w:sz w:val="22"/>
          <w:szCs w:val="22"/>
        </w:rPr>
        <w:t>Al</w:t>
      </w:r>
      <w:r w:rsidR="003D137F">
        <w:rPr>
          <w:rFonts w:ascii="Arial" w:hAnsi="Arial" w:cs="Arial"/>
          <w:spacing w:val="-5"/>
          <w:sz w:val="22"/>
          <w:szCs w:val="22"/>
        </w:rPr>
        <w:t xml:space="preserve">la </w:t>
      </w:r>
      <w:r w:rsidRPr="00205610">
        <w:rPr>
          <w:rFonts w:ascii="Arial" w:hAnsi="Arial" w:cs="Arial"/>
          <w:sz w:val="22"/>
          <w:szCs w:val="22"/>
        </w:rPr>
        <w:t>Dirett</w:t>
      </w:r>
      <w:r w:rsidR="003D137F">
        <w:rPr>
          <w:rFonts w:ascii="Arial" w:hAnsi="Arial" w:cs="Arial"/>
          <w:sz w:val="22"/>
          <w:szCs w:val="22"/>
        </w:rPr>
        <w:t>rice</w:t>
      </w:r>
      <w:r w:rsidRPr="00205610">
        <w:rPr>
          <w:rFonts w:ascii="Arial" w:hAnsi="Arial" w:cs="Arial"/>
          <w:spacing w:val="-5"/>
          <w:sz w:val="22"/>
          <w:szCs w:val="22"/>
        </w:rPr>
        <w:t xml:space="preserve"> </w:t>
      </w:r>
      <w:r w:rsidRPr="00205610">
        <w:rPr>
          <w:rFonts w:ascii="Arial" w:hAnsi="Arial" w:cs="Arial"/>
          <w:sz w:val="22"/>
          <w:szCs w:val="22"/>
        </w:rPr>
        <w:t>del</w:t>
      </w:r>
      <w:r w:rsidRPr="00205610">
        <w:rPr>
          <w:rFonts w:ascii="Arial" w:hAnsi="Arial" w:cs="Arial"/>
          <w:spacing w:val="-4"/>
          <w:sz w:val="22"/>
          <w:szCs w:val="22"/>
        </w:rPr>
        <w:t xml:space="preserve"> </w:t>
      </w:r>
      <w:r w:rsidRPr="00205610">
        <w:rPr>
          <w:rFonts w:ascii="Arial" w:hAnsi="Arial" w:cs="Arial"/>
          <w:sz w:val="22"/>
          <w:szCs w:val="22"/>
        </w:rPr>
        <w:t>Dipartimento</w:t>
      </w:r>
    </w:p>
    <w:p w14:paraId="4619E68D" w14:textId="77777777" w:rsidR="00DC0537" w:rsidRPr="00205610" w:rsidRDefault="00DC0537">
      <w:pPr>
        <w:pStyle w:val="Corpotesto"/>
        <w:spacing w:before="11"/>
        <w:rPr>
          <w:rFonts w:ascii="Arial" w:hAnsi="Arial" w:cs="Arial"/>
          <w:sz w:val="22"/>
          <w:szCs w:val="22"/>
        </w:rPr>
      </w:pPr>
    </w:p>
    <w:p w14:paraId="6AAE91E7" w14:textId="77777777" w:rsidR="00DC0537" w:rsidRPr="00205610" w:rsidRDefault="00000000">
      <w:pPr>
        <w:pStyle w:val="Corpotesto"/>
        <w:ind w:right="1001"/>
        <w:jc w:val="right"/>
        <w:rPr>
          <w:rFonts w:ascii="Arial" w:hAnsi="Arial" w:cs="Arial"/>
          <w:sz w:val="22"/>
          <w:szCs w:val="22"/>
        </w:rPr>
      </w:pPr>
      <w:r w:rsidRPr="00205610">
        <w:rPr>
          <w:rFonts w:ascii="Arial" w:hAnsi="Arial" w:cs="Arial"/>
          <w:sz w:val="22"/>
          <w:szCs w:val="22"/>
        </w:rPr>
        <w:t>S</w:t>
      </w:r>
      <w:r w:rsidRPr="00205610">
        <w:rPr>
          <w:rFonts w:ascii="Arial" w:hAnsi="Arial" w:cs="Arial"/>
          <w:spacing w:val="-1"/>
          <w:sz w:val="22"/>
          <w:szCs w:val="22"/>
        </w:rPr>
        <w:t xml:space="preserve"> </w:t>
      </w:r>
      <w:r w:rsidRPr="00205610">
        <w:rPr>
          <w:rFonts w:ascii="Arial" w:hAnsi="Arial" w:cs="Arial"/>
          <w:sz w:val="22"/>
          <w:szCs w:val="22"/>
        </w:rPr>
        <w:t>E</w:t>
      </w:r>
      <w:r w:rsidRPr="00205610">
        <w:rPr>
          <w:rFonts w:ascii="Arial" w:hAnsi="Arial" w:cs="Arial"/>
          <w:spacing w:val="-2"/>
          <w:sz w:val="22"/>
          <w:szCs w:val="22"/>
        </w:rPr>
        <w:t xml:space="preserve"> </w:t>
      </w:r>
      <w:r w:rsidRPr="00205610">
        <w:rPr>
          <w:rFonts w:ascii="Arial" w:hAnsi="Arial" w:cs="Arial"/>
          <w:sz w:val="22"/>
          <w:szCs w:val="22"/>
        </w:rPr>
        <w:t>D</w:t>
      </w:r>
      <w:r w:rsidRPr="00205610">
        <w:rPr>
          <w:rFonts w:ascii="Arial" w:hAnsi="Arial" w:cs="Arial"/>
          <w:spacing w:val="-2"/>
          <w:sz w:val="22"/>
          <w:szCs w:val="22"/>
        </w:rPr>
        <w:t xml:space="preserve"> </w:t>
      </w:r>
      <w:r w:rsidRPr="00205610">
        <w:rPr>
          <w:rFonts w:ascii="Arial" w:hAnsi="Arial" w:cs="Arial"/>
          <w:sz w:val="22"/>
          <w:szCs w:val="22"/>
        </w:rPr>
        <w:t>E</w:t>
      </w:r>
    </w:p>
    <w:p w14:paraId="040760D8" w14:textId="77777777" w:rsidR="00DC0537" w:rsidRPr="002C4C8F" w:rsidRDefault="00DC0537">
      <w:pPr>
        <w:pStyle w:val="Corpotesto"/>
        <w:rPr>
          <w:rFonts w:ascii="Arial" w:hAnsi="Arial" w:cs="Arial"/>
          <w:sz w:val="20"/>
        </w:rPr>
      </w:pPr>
    </w:p>
    <w:p w14:paraId="2A1AEA4E" w14:textId="77777777" w:rsidR="00DC0537" w:rsidRPr="002C4C8F" w:rsidRDefault="00DC0537">
      <w:pPr>
        <w:pStyle w:val="Corpotesto"/>
        <w:spacing w:before="1"/>
        <w:rPr>
          <w:rFonts w:ascii="Arial" w:hAnsi="Arial" w:cs="Arial"/>
          <w:sz w:val="16"/>
        </w:rPr>
      </w:pPr>
    </w:p>
    <w:p w14:paraId="659B6FC6" w14:textId="78D2C661" w:rsidR="00DC0537" w:rsidRPr="00687E8A" w:rsidRDefault="00000000" w:rsidP="002C4C8F">
      <w:pPr>
        <w:pStyle w:val="Corpotesto"/>
        <w:tabs>
          <w:tab w:val="left" w:pos="3285"/>
          <w:tab w:val="left" w:pos="5021"/>
          <w:tab w:val="left" w:pos="5625"/>
          <w:tab w:val="left" w:pos="8496"/>
          <w:tab w:val="left" w:pos="9799"/>
          <w:tab w:val="left" w:pos="9916"/>
        </w:tabs>
        <w:spacing w:before="90" w:line="480" w:lineRule="auto"/>
        <w:ind w:right="102"/>
        <w:jc w:val="both"/>
        <w:rPr>
          <w:rFonts w:ascii="Arial" w:hAnsi="Arial" w:cs="Arial"/>
          <w:sz w:val="22"/>
          <w:szCs w:val="22"/>
        </w:rPr>
      </w:pPr>
      <w:r w:rsidRPr="00687E8A">
        <w:rPr>
          <w:rFonts w:ascii="Arial" w:hAnsi="Arial" w:cs="Arial"/>
          <w:sz w:val="22"/>
          <w:szCs w:val="22"/>
        </w:rPr>
        <w:t>Il/La</w:t>
      </w:r>
      <w:r w:rsidRPr="00687E8A">
        <w:rPr>
          <w:rFonts w:ascii="Arial" w:hAnsi="Arial" w:cs="Arial"/>
          <w:spacing w:val="12"/>
          <w:sz w:val="22"/>
          <w:szCs w:val="22"/>
        </w:rPr>
        <w:t xml:space="preserve"> </w:t>
      </w:r>
      <w:r w:rsidRPr="00687E8A">
        <w:rPr>
          <w:rFonts w:ascii="Arial" w:hAnsi="Arial" w:cs="Arial"/>
          <w:sz w:val="22"/>
          <w:szCs w:val="22"/>
        </w:rPr>
        <w:t>sottoscritto/</w:t>
      </w:r>
      <w:proofErr w:type="gramStart"/>
      <w:r w:rsidRPr="00687E8A">
        <w:rPr>
          <w:rFonts w:ascii="Arial" w:hAnsi="Arial" w:cs="Arial"/>
          <w:sz w:val="22"/>
          <w:szCs w:val="22"/>
        </w:rPr>
        <w:t>a</w:t>
      </w:r>
      <w:proofErr w:type="gramEnd"/>
      <w:r w:rsidRPr="00687E8A">
        <w:rPr>
          <w:rFonts w:ascii="Arial" w:hAnsi="Arial" w:cs="Arial"/>
          <w:sz w:val="22"/>
          <w:szCs w:val="22"/>
          <w:u w:val="single"/>
        </w:rPr>
        <w:tab/>
      </w:r>
      <w:r w:rsidRPr="00687E8A">
        <w:rPr>
          <w:rFonts w:ascii="Arial" w:hAnsi="Arial" w:cs="Arial"/>
          <w:sz w:val="22"/>
          <w:szCs w:val="22"/>
          <w:u w:val="single"/>
        </w:rPr>
        <w:tab/>
      </w:r>
      <w:r w:rsidRPr="00687E8A">
        <w:rPr>
          <w:rFonts w:ascii="Arial" w:hAnsi="Arial" w:cs="Arial"/>
          <w:sz w:val="22"/>
          <w:szCs w:val="22"/>
          <w:u w:val="single"/>
        </w:rPr>
        <w:tab/>
      </w:r>
      <w:r w:rsidRPr="00687E8A">
        <w:rPr>
          <w:rFonts w:ascii="Arial" w:hAnsi="Arial" w:cs="Arial"/>
          <w:sz w:val="22"/>
          <w:szCs w:val="22"/>
          <w:u w:val="single"/>
        </w:rPr>
        <w:tab/>
      </w:r>
      <w:r w:rsidRPr="00687E8A">
        <w:rPr>
          <w:rFonts w:ascii="Arial" w:hAnsi="Arial" w:cs="Arial"/>
          <w:w w:val="95"/>
          <w:sz w:val="22"/>
          <w:szCs w:val="22"/>
        </w:rPr>
        <w:t>incaricato/a</w:t>
      </w:r>
      <w:r w:rsidRPr="00687E8A">
        <w:rPr>
          <w:rFonts w:ascii="Arial" w:hAnsi="Arial" w:cs="Arial"/>
          <w:spacing w:val="1"/>
          <w:w w:val="95"/>
          <w:sz w:val="22"/>
          <w:szCs w:val="22"/>
        </w:rPr>
        <w:t xml:space="preserve"> </w:t>
      </w:r>
      <w:r w:rsidRPr="00687E8A">
        <w:rPr>
          <w:rFonts w:ascii="Arial" w:hAnsi="Arial" w:cs="Arial"/>
          <w:sz w:val="22"/>
          <w:szCs w:val="22"/>
        </w:rPr>
        <w:t>della</w:t>
      </w:r>
      <w:r w:rsidRPr="00687E8A">
        <w:rPr>
          <w:rFonts w:ascii="Arial" w:hAnsi="Arial" w:cs="Arial"/>
          <w:spacing w:val="97"/>
          <w:sz w:val="22"/>
          <w:szCs w:val="22"/>
        </w:rPr>
        <w:t xml:space="preserve"> </w:t>
      </w:r>
      <w:r w:rsidRPr="00687E8A">
        <w:rPr>
          <w:rFonts w:ascii="Arial" w:hAnsi="Arial" w:cs="Arial"/>
          <w:sz w:val="22"/>
          <w:szCs w:val="22"/>
        </w:rPr>
        <w:t>missione</w:t>
      </w:r>
      <w:r w:rsidRPr="00687E8A">
        <w:rPr>
          <w:rFonts w:ascii="Arial" w:hAnsi="Arial" w:cs="Arial"/>
          <w:spacing w:val="97"/>
          <w:sz w:val="22"/>
          <w:szCs w:val="22"/>
        </w:rPr>
        <w:t xml:space="preserve"> </w:t>
      </w:r>
      <w:r w:rsidRPr="00687E8A">
        <w:rPr>
          <w:rFonts w:ascii="Arial" w:hAnsi="Arial" w:cs="Arial"/>
          <w:sz w:val="22"/>
          <w:szCs w:val="22"/>
        </w:rPr>
        <w:t>a</w:t>
      </w:r>
      <w:r w:rsidRPr="00687E8A">
        <w:rPr>
          <w:rFonts w:ascii="Arial" w:hAnsi="Arial" w:cs="Arial"/>
          <w:sz w:val="22"/>
          <w:szCs w:val="22"/>
          <w:u w:val="single"/>
        </w:rPr>
        <w:tab/>
      </w:r>
      <w:r w:rsidRPr="00687E8A">
        <w:rPr>
          <w:rFonts w:ascii="Arial" w:hAnsi="Arial" w:cs="Arial"/>
          <w:sz w:val="22"/>
          <w:szCs w:val="22"/>
          <w:u w:val="single"/>
        </w:rPr>
        <w:tab/>
      </w:r>
      <w:r w:rsidRPr="00687E8A">
        <w:rPr>
          <w:rFonts w:ascii="Arial" w:hAnsi="Arial" w:cs="Arial"/>
          <w:sz w:val="22"/>
          <w:szCs w:val="22"/>
          <w:u w:val="single"/>
        </w:rPr>
        <w:tab/>
      </w:r>
      <w:r w:rsidRPr="00687E8A">
        <w:rPr>
          <w:rFonts w:ascii="Arial" w:hAnsi="Arial" w:cs="Arial"/>
          <w:sz w:val="22"/>
          <w:szCs w:val="22"/>
          <w:u w:val="single"/>
        </w:rPr>
        <w:tab/>
      </w:r>
      <w:r w:rsidRPr="00687E8A">
        <w:rPr>
          <w:rFonts w:ascii="Arial" w:hAnsi="Arial" w:cs="Arial"/>
          <w:sz w:val="22"/>
          <w:szCs w:val="22"/>
          <w:u w:val="single"/>
        </w:rPr>
        <w:tab/>
      </w:r>
      <w:r w:rsidRPr="00687E8A">
        <w:rPr>
          <w:rFonts w:ascii="Arial" w:hAnsi="Arial" w:cs="Arial"/>
          <w:spacing w:val="-75"/>
          <w:sz w:val="22"/>
          <w:szCs w:val="22"/>
        </w:rPr>
        <w:t xml:space="preserve"> </w:t>
      </w:r>
      <w:r w:rsidRPr="00687E8A">
        <w:rPr>
          <w:rFonts w:ascii="Arial" w:hAnsi="Arial" w:cs="Arial"/>
          <w:sz w:val="22"/>
          <w:szCs w:val="22"/>
        </w:rPr>
        <w:t>in</w:t>
      </w:r>
      <w:r w:rsidRPr="00687E8A">
        <w:rPr>
          <w:rFonts w:ascii="Arial" w:hAnsi="Arial" w:cs="Arial"/>
          <w:spacing w:val="-4"/>
          <w:sz w:val="22"/>
          <w:szCs w:val="22"/>
        </w:rPr>
        <w:t xml:space="preserve"> </w:t>
      </w:r>
      <w:r w:rsidRPr="00687E8A">
        <w:rPr>
          <w:rFonts w:ascii="Arial" w:hAnsi="Arial" w:cs="Arial"/>
          <w:sz w:val="22"/>
          <w:szCs w:val="22"/>
        </w:rPr>
        <w:t>data</w:t>
      </w:r>
      <w:r w:rsidRPr="00687E8A">
        <w:rPr>
          <w:rFonts w:ascii="Arial" w:hAnsi="Arial" w:cs="Arial"/>
          <w:sz w:val="22"/>
          <w:szCs w:val="22"/>
          <w:u w:val="single"/>
        </w:rPr>
        <w:tab/>
      </w:r>
      <w:r w:rsidRPr="00687E8A">
        <w:rPr>
          <w:rFonts w:ascii="Arial" w:hAnsi="Arial" w:cs="Arial"/>
          <w:sz w:val="22"/>
          <w:szCs w:val="22"/>
        </w:rPr>
        <w:t>per</w:t>
      </w:r>
      <w:r w:rsidRPr="00687E8A">
        <w:rPr>
          <w:rFonts w:ascii="Arial" w:hAnsi="Arial" w:cs="Arial"/>
          <w:spacing w:val="-1"/>
          <w:sz w:val="22"/>
          <w:szCs w:val="22"/>
        </w:rPr>
        <w:t xml:space="preserve"> </w:t>
      </w:r>
      <w:r w:rsidR="002C4C8F" w:rsidRPr="00687E8A">
        <w:rPr>
          <w:rFonts w:ascii="Arial" w:hAnsi="Arial" w:cs="Arial"/>
          <w:sz w:val="22"/>
          <w:szCs w:val="22"/>
        </w:rPr>
        <w:t>_______________________________________</w:t>
      </w:r>
      <w:r w:rsidR="00205610" w:rsidRPr="00687E8A">
        <w:rPr>
          <w:rFonts w:ascii="Arial" w:hAnsi="Arial" w:cs="Arial"/>
          <w:sz w:val="22"/>
          <w:szCs w:val="22"/>
        </w:rPr>
        <w:t>_______</w:t>
      </w:r>
      <w:r w:rsidR="00962475">
        <w:rPr>
          <w:rFonts w:ascii="Arial" w:hAnsi="Arial" w:cs="Arial"/>
          <w:sz w:val="22"/>
          <w:szCs w:val="22"/>
        </w:rPr>
        <w:t>____</w:t>
      </w:r>
    </w:p>
    <w:p w14:paraId="1867D2CC" w14:textId="007B2B5B" w:rsidR="00962475" w:rsidRDefault="00000000" w:rsidP="000B10A2">
      <w:pPr>
        <w:widowControl/>
        <w:adjustRightInd w:val="0"/>
        <w:jc w:val="both"/>
        <w:rPr>
          <w:rFonts w:ascii="Arial" w:hAnsi="Arial" w:cs="Arial"/>
          <w:spacing w:val="-3"/>
        </w:rPr>
      </w:pPr>
      <w:r w:rsidRPr="003D137F">
        <w:rPr>
          <w:rFonts w:ascii="Arial" w:hAnsi="Arial" w:cs="Arial"/>
        </w:rPr>
        <w:t>dichiara di</w:t>
      </w:r>
      <w:r w:rsidRPr="003D137F">
        <w:rPr>
          <w:rFonts w:ascii="Arial" w:hAnsi="Arial" w:cs="Arial"/>
          <w:spacing w:val="-3"/>
        </w:rPr>
        <w:t xml:space="preserve"> </w:t>
      </w:r>
      <w:r w:rsidRPr="003D137F">
        <w:rPr>
          <w:rFonts w:ascii="Arial" w:hAnsi="Arial" w:cs="Arial"/>
        </w:rPr>
        <w:t>aver</w:t>
      </w:r>
      <w:r w:rsidRPr="003D137F">
        <w:rPr>
          <w:rFonts w:ascii="Arial" w:hAnsi="Arial" w:cs="Arial"/>
          <w:spacing w:val="-4"/>
        </w:rPr>
        <w:t xml:space="preserve"> </w:t>
      </w:r>
      <w:r w:rsidRPr="003D137F">
        <w:rPr>
          <w:rFonts w:ascii="Arial" w:hAnsi="Arial" w:cs="Arial"/>
        </w:rPr>
        <w:t>utilizzato</w:t>
      </w:r>
      <w:r w:rsidRPr="003D137F">
        <w:rPr>
          <w:rFonts w:ascii="Arial" w:hAnsi="Arial" w:cs="Arial"/>
          <w:spacing w:val="-3"/>
        </w:rPr>
        <w:t xml:space="preserve"> </w:t>
      </w:r>
      <w:r w:rsidRPr="003D137F">
        <w:rPr>
          <w:rFonts w:ascii="Arial" w:hAnsi="Arial" w:cs="Arial"/>
        </w:rPr>
        <w:t>il</w:t>
      </w:r>
      <w:r w:rsidRPr="003D137F">
        <w:rPr>
          <w:rFonts w:ascii="Arial" w:hAnsi="Arial" w:cs="Arial"/>
          <w:spacing w:val="-3"/>
        </w:rPr>
        <w:t xml:space="preserve"> </w:t>
      </w:r>
      <w:r w:rsidRPr="003D137F">
        <w:rPr>
          <w:rFonts w:ascii="Arial" w:hAnsi="Arial" w:cs="Arial"/>
        </w:rPr>
        <w:t>servizio</w:t>
      </w:r>
      <w:r w:rsidRPr="003D137F">
        <w:rPr>
          <w:rFonts w:ascii="Arial" w:hAnsi="Arial" w:cs="Arial"/>
          <w:spacing w:val="-4"/>
        </w:rPr>
        <w:t xml:space="preserve"> </w:t>
      </w:r>
      <w:r w:rsidRPr="003D137F">
        <w:rPr>
          <w:rFonts w:ascii="Arial" w:hAnsi="Arial" w:cs="Arial"/>
        </w:rPr>
        <w:t>TAXI</w:t>
      </w:r>
      <w:r w:rsidR="00962475">
        <w:rPr>
          <w:rFonts w:ascii="Arial" w:hAnsi="Arial" w:cs="Arial"/>
          <w:spacing w:val="-3"/>
        </w:rPr>
        <w:t>:</w:t>
      </w:r>
    </w:p>
    <w:p w14:paraId="28CF7347" w14:textId="77777777" w:rsidR="00962475" w:rsidRDefault="00962475" w:rsidP="000B10A2">
      <w:pPr>
        <w:widowControl/>
        <w:adjustRightInd w:val="0"/>
        <w:jc w:val="both"/>
        <w:rPr>
          <w:rFonts w:ascii="Arial" w:hAnsi="Arial" w:cs="Arial"/>
        </w:rPr>
      </w:pPr>
    </w:p>
    <w:p w14:paraId="171BFD09" w14:textId="4B5F79C6" w:rsidR="00DC0537" w:rsidRPr="00962475" w:rsidRDefault="00962475" w:rsidP="00962475">
      <w:pPr>
        <w:pStyle w:val="Paragrafoelenco"/>
        <w:widowControl/>
        <w:numPr>
          <w:ilvl w:val="0"/>
          <w:numId w:val="3"/>
        </w:numPr>
        <w:adjustRightInd w:val="0"/>
        <w:jc w:val="both"/>
        <w:rPr>
          <w:rFonts w:ascii="Arial" w:hAnsi="Arial" w:cs="Arial"/>
          <w:sz w:val="24"/>
          <w:szCs w:val="24"/>
        </w:rPr>
      </w:pPr>
      <w:r w:rsidRPr="00962475">
        <w:rPr>
          <w:rFonts w:ascii="Arial" w:hAnsi="Arial" w:cs="Arial"/>
        </w:rPr>
        <w:t>nella</w:t>
      </w:r>
      <w:r w:rsidRPr="00962475">
        <w:rPr>
          <w:rFonts w:ascii="Arial" w:hAnsi="Arial" w:cs="Arial"/>
          <w:spacing w:val="-4"/>
        </w:rPr>
        <w:t xml:space="preserve"> </w:t>
      </w:r>
      <w:r w:rsidRPr="00962475">
        <w:rPr>
          <w:rFonts w:ascii="Arial" w:hAnsi="Arial" w:cs="Arial"/>
        </w:rPr>
        <w:t>data</w:t>
      </w:r>
      <w:r w:rsidR="003D137F" w:rsidRPr="00962475">
        <w:rPr>
          <w:rFonts w:ascii="Arial" w:hAnsi="Arial" w:cs="Arial"/>
        </w:rPr>
        <w:t>__________________</w:t>
      </w:r>
      <w:r w:rsidR="000B10A2" w:rsidRPr="00962475">
        <w:rPr>
          <w:rFonts w:ascii="Arial" w:hAnsi="Arial" w:cs="Arial"/>
        </w:rPr>
        <w:t>_</w:t>
      </w:r>
      <w:r w:rsidRPr="00962475">
        <w:rPr>
          <w:rFonts w:ascii="Arial" w:hAnsi="Arial" w:cs="Arial"/>
        </w:rPr>
        <w:t xml:space="preserve">______________________ </w:t>
      </w:r>
    </w:p>
    <w:p w14:paraId="25156D22" w14:textId="77777777" w:rsidR="000B10A2" w:rsidRDefault="000B10A2" w:rsidP="000B10A2">
      <w:pPr>
        <w:widowControl/>
        <w:adjustRightInd w:val="0"/>
        <w:jc w:val="both"/>
        <w:rPr>
          <w:rFonts w:ascii="Arial" w:hAnsi="Arial" w:cs="Arial"/>
          <w:sz w:val="24"/>
          <w:szCs w:val="24"/>
        </w:rPr>
      </w:pPr>
    </w:p>
    <w:p w14:paraId="580AFF6F" w14:textId="037D819E" w:rsidR="000B10A2" w:rsidRDefault="000B10A2" w:rsidP="000B10A2">
      <w:pPr>
        <w:widowControl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1° – Spostamento _____________________________________________</w:t>
      </w:r>
      <w:r w:rsidR="00A443DF">
        <w:rPr>
          <w:rFonts w:ascii="Arial" w:hAnsi="Arial" w:cs="Arial"/>
          <w:sz w:val="24"/>
          <w:szCs w:val="24"/>
        </w:rPr>
        <w:t>______________</w:t>
      </w:r>
      <w:r>
        <w:rPr>
          <w:rFonts w:ascii="Arial" w:hAnsi="Arial" w:cs="Arial"/>
          <w:sz w:val="24"/>
          <w:szCs w:val="24"/>
        </w:rPr>
        <w:t>_</w:t>
      </w:r>
      <w:r w:rsidR="00962475">
        <w:rPr>
          <w:rFonts w:ascii="Arial" w:hAnsi="Arial" w:cs="Arial"/>
          <w:sz w:val="24"/>
          <w:szCs w:val="24"/>
        </w:rPr>
        <w:t>,</w:t>
      </w:r>
    </w:p>
    <w:p w14:paraId="6E1DACDD" w14:textId="77777777" w:rsidR="00962475" w:rsidRDefault="00962475" w:rsidP="000B10A2">
      <w:pPr>
        <w:widowControl/>
        <w:adjustRightInd w:val="0"/>
        <w:jc w:val="both"/>
        <w:rPr>
          <w:rFonts w:ascii="Arial" w:hAnsi="Arial" w:cs="Arial"/>
          <w:sz w:val="24"/>
          <w:szCs w:val="24"/>
        </w:rPr>
      </w:pPr>
    </w:p>
    <w:p w14:paraId="258CABC3" w14:textId="793AD46F" w:rsidR="00962475" w:rsidRPr="00AB44BB" w:rsidRDefault="00962475" w:rsidP="000B10A2">
      <w:pPr>
        <w:widowControl/>
        <w:adjustRightInd w:val="0"/>
        <w:jc w:val="both"/>
        <w:rPr>
          <w:rFonts w:ascii="Arial" w:hAnsi="Arial" w:cs="Arial"/>
        </w:rPr>
      </w:pPr>
      <w:bookmarkStart w:id="0" w:name="_Hlk160453080"/>
      <w:r w:rsidRPr="00AB44BB">
        <w:rPr>
          <w:rFonts w:ascii="Arial" w:hAnsi="Arial" w:cs="Arial"/>
        </w:rPr>
        <w:t xml:space="preserve">per la </w:t>
      </w:r>
      <w:r w:rsidRPr="00AB44BB">
        <w:rPr>
          <w:rFonts w:ascii="Arial" w:eastAsiaTheme="minorHAnsi" w:hAnsi="Arial" w:cs="Arial"/>
        </w:rPr>
        <w:t>sussistenza di almeno una delle seguenti condizioni, come stabilito nel</w:t>
      </w:r>
      <w:r w:rsidRPr="00AB44BB">
        <w:t xml:space="preserve"> regolamento missioni dell’Università degli Studi di Bari Aldo Moro (</w:t>
      </w:r>
      <w:r w:rsidRPr="00AB44BB">
        <w:rPr>
          <w:rFonts w:ascii="Arial" w:eastAsiaTheme="minorHAnsi" w:hAnsi="Arial" w:cs="Arial"/>
        </w:rPr>
        <w:t xml:space="preserve">D.R. n.4293 del </w:t>
      </w:r>
      <w:proofErr w:type="gramStart"/>
      <w:r w:rsidRPr="00AB44BB">
        <w:rPr>
          <w:rFonts w:ascii="Arial" w:eastAsiaTheme="minorHAnsi" w:hAnsi="Arial" w:cs="Arial"/>
        </w:rPr>
        <w:t>17.12.2018)*</w:t>
      </w:r>
      <w:proofErr w:type="gramEnd"/>
      <w:r w:rsidRPr="00AB44BB">
        <w:rPr>
          <w:rFonts w:ascii="Arial" w:hAnsi="Arial" w:cs="Arial"/>
        </w:rPr>
        <w:t>.</w:t>
      </w:r>
      <w:r w:rsidR="00AB44BB" w:rsidRPr="00AB44BB">
        <w:rPr>
          <w:rFonts w:ascii="Arial" w:hAnsi="Arial" w:cs="Arial"/>
        </w:rPr>
        <w:t xml:space="preserve"> Barrare la scelta con una crocetta:</w:t>
      </w:r>
    </w:p>
    <w:bookmarkEnd w:id="0"/>
    <w:p w14:paraId="6A7D68E3" w14:textId="77777777" w:rsidR="00687E8A" w:rsidRPr="00AB44BB" w:rsidRDefault="00687E8A" w:rsidP="00687E8A">
      <w:pPr>
        <w:widowControl/>
        <w:adjustRightInd w:val="0"/>
        <w:jc w:val="both"/>
        <w:rPr>
          <w:rFonts w:ascii="Arial" w:eastAsiaTheme="minorHAnsi" w:hAnsi="Arial" w:cs="Arial"/>
        </w:rPr>
      </w:pPr>
    </w:p>
    <w:p w14:paraId="4BACFE5F" w14:textId="6EE0F6B7" w:rsidR="009F16FF" w:rsidRPr="00687E8A" w:rsidRDefault="002C4C8F" w:rsidP="00205610">
      <w:pPr>
        <w:pStyle w:val="Paragrafoelenco"/>
        <w:widowControl/>
        <w:numPr>
          <w:ilvl w:val="0"/>
          <w:numId w:val="2"/>
        </w:numPr>
        <w:tabs>
          <w:tab w:val="left" w:pos="284"/>
        </w:tabs>
        <w:adjustRightInd w:val="0"/>
        <w:ind w:left="0" w:firstLine="0"/>
        <w:rPr>
          <w:rFonts w:ascii="Arial" w:eastAsiaTheme="minorHAnsi" w:hAnsi="Arial" w:cs="Arial"/>
        </w:rPr>
      </w:pPr>
      <w:r w:rsidRPr="00687E8A">
        <w:rPr>
          <w:rFonts w:ascii="Arial" w:eastAsiaTheme="minorHAnsi" w:hAnsi="Arial" w:cs="Arial"/>
        </w:rPr>
        <w:t>convenienza economica</w:t>
      </w:r>
      <w:r w:rsidR="00CD2503" w:rsidRPr="00687E8A">
        <w:rPr>
          <w:rFonts w:ascii="Arial" w:eastAsiaTheme="minorHAnsi" w:hAnsi="Arial" w:cs="Arial"/>
        </w:rPr>
        <w:t>*</w:t>
      </w:r>
      <w:r w:rsidR="00FD2788">
        <w:rPr>
          <w:rFonts w:ascii="Arial" w:eastAsiaTheme="minorHAnsi" w:hAnsi="Arial" w:cs="Arial"/>
        </w:rPr>
        <w:t>*</w:t>
      </w:r>
      <w:r w:rsidRPr="00687E8A">
        <w:rPr>
          <w:rFonts w:ascii="Arial" w:eastAsiaTheme="minorHAnsi" w:hAnsi="Arial" w:cs="Arial"/>
        </w:rPr>
        <w:t xml:space="preserve"> ossia quando risulti economicamente più conveniente rispetto</w:t>
      </w:r>
      <w:r w:rsidR="009F16FF" w:rsidRPr="00687E8A">
        <w:rPr>
          <w:rFonts w:ascii="Arial" w:eastAsiaTheme="minorHAnsi" w:hAnsi="Arial" w:cs="Arial"/>
        </w:rPr>
        <w:t xml:space="preserve"> </w:t>
      </w:r>
      <w:r w:rsidRPr="00687E8A">
        <w:rPr>
          <w:rFonts w:ascii="Arial" w:eastAsiaTheme="minorHAnsi" w:hAnsi="Arial" w:cs="Arial"/>
        </w:rPr>
        <w:t>ai mezzi di trasporto ordinari</w:t>
      </w:r>
      <w:r w:rsidR="009F16FF" w:rsidRPr="00687E8A">
        <w:rPr>
          <w:rFonts w:ascii="Arial" w:eastAsiaTheme="minorHAnsi" w:hAnsi="Arial" w:cs="Arial"/>
        </w:rPr>
        <w:t>,</w:t>
      </w:r>
      <w:r w:rsidR="00205610" w:rsidRPr="00687E8A">
        <w:rPr>
          <w:rFonts w:ascii="Arial" w:eastAsiaTheme="minorHAnsi" w:hAnsi="Arial" w:cs="Arial"/>
        </w:rPr>
        <w:t xml:space="preserve"> motivare la convenienza</w:t>
      </w:r>
      <w:r w:rsidR="009F16FF" w:rsidRPr="00687E8A">
        <w:rPr>
          <w:rFonts w:ascii="Arial" w:eastAsiaTheme="minorHAnsi" w:hAnsi="Arial" w:cs="Arial"/>
        </w:rPr>
        <w:t>:</w:t>
      </w:r>
    </w:p>
    <w:p w14:paraId="0D1AA24A" w14:textId="77777777" w:rsidR="00ED05DC" w:rsidRPr="00687E8A" w:rsidRDefault="00ED05DC" w:rsidP="000B10A2">
      <w:pPr>
        <w:widowControl/>
        <w:pBdr>
          <w:bottom w:val="single" w:sz="12" w:space="1" w:color="auto"/>
        </w:pBdr>
        <w:adjustRightInd w:val="0"/>
        <w:spacing w:line="360" w:lineRule="auto"/>
        <w:rPr>
          <w:rFonts w:ascii="Arial" w:eastAsiaTheme="minorHAnsi" w:hAnsi="Arial" w:cs="Arial"/>
        </w:rPr>
      </w:pPr>
    </w:p>
    <w:p w14:paraId="51D0B0DF" w14:textId="77777777" w:rsidR="00ED05DC" w:rsidRPr="00687E8A" w:rsidRDefault="00ED05DC" w:rsidP="000B10A2">
      <w:pPr>
        <w:widowControl/>
        <w:adjustRightInd w:val="0"/>
        <w:spacing w:line="360" w:lineRule="auto"/>
        <w:rPr>
          <w:rFonts w:ascii="Arial" w:eastAsiaTheme="minorHAnsi" w:hAnsi="Arial" w:cs="Arial"/>
        </w:rPr>
      </w:pPr>
    </w:p>
    <w:p w14:paraId="4E1E397F" w14:textId="77777777" w:rsidR="00ED05DC" w:rsidRPr="00687E8A" w:rsidRDefault="00ED05DC" w:rsidP="000B10A2">
      <w:pPr>
        <w:widowControl/>
        <w:pBdr>
          <w:top w:val="single" w:sz="12" w:space="1" w:color="auto"/>
          <w:bottom w:val="single" w:sz="12" w:space="1" w:color="auto"/>
        </w:pBdr>
        <w:adjustRightInd w:val="0"/>
        <w:spacing w:line="360" w:lineRule="auto"/>
        <w:rPr>
          <w:rFonts w:ascii="Arial" w:eastAsiaTheme="minorHAnsi" w:hAnsi="Arial" w:cs="Arial"/>
        </w:rPr>
      </w:pPr>
    </w:p>
    <w:p w14:paraId="0DE5CDEC" w14:textId="77777777" w:rsidR="009F16FF" w:rsidRPr="00687E8A" w:rsidRDefault="009F16FF" w:rsidP="009F16FF">
      <w:pPr>
        <w:pStyle w:val="Paragrafoelenco"/>
        <w:widowControl/>
        <w:adjustRightInd w:val="0"/>
        <w:ind w:left="720" w:firstLine="0"/>
        <w:rPr>
          <w:rFonts w:ascii="Arial" w:eastAsiaTheme="minorHAnsi" w:hAnsi="Arial" w:cs="Arial"/>
        </w:rPr>
      </w:pPr>
    </w:p>
    <w:p w14:paraId="5AF4E3EC" w14:textId="77777777" w:rsidR="002C4C8F" w:rsidRPr="00687E8A" w:rsidRDefault="002C4C8F" w:rsidP="002C4C8F">
      <w:pPr>
        <w:widowControl/>
        <w:adjustRightInd w:val="0"/>
        <w:rPr>
          <w:rFonts w:ascii="Arial" w:eastAsiaTheme="minorHAnsi" w:hAnsi="Arial" w:cs="Arial"/>
        </w:rPr>
      </w:pPr>
    </w:p>
    <w:p w14:paraId="38996689" w14:textId="26F3B21D" w:rsidR="002C4C8F" w:rsidRPr="00687E8A" w:rsidRDefault="002C4C8F" w:rsidP="007F5CD3">
      <w:pPr>
        <w:widowControl/>
        <w:pBdr>
          <w:bottom w:val="single" w:sz="12" w:space="1" w:color="auto"/>
        </w:pBdr>
        <w:adjustRightInd w:val="0"/>
        <w:jc w:val="both"/>
        <w:rPr>
          <w:rFonts w:ascii="Arial" w:eastAsiaTheme="minorHAnsi" w:hAnsi="Arial" w:cs="Arial"/>
        </w:rPr>
      </w:pPr>
      <w:r w:rsidRPr="00687E8A">
        <w:rPr>
          <w:rFonts w:ascii="Arial" w:eastAsiaTheme="minorHAnsi" w:hAnsi="Arial" w:cs="Arial"/>
        </w:rPr>
        <w:t>b) quando il luogo della missione non è servito da ferrovia né da altri mezzi ordinari di linea</w:t>
      </w:r>
      <w:r w:rsidR="009F16FF" w:rsidRPr="00687E8A">
        <w:rPr>
          <w:rFonts w:ascii="Arial" w:eastAsiaTheme="minorHAnsi" w:hAnsi="Arial" w:cs="Arial"/>
        </w:rPr>
        <w:t xml:space="preserve"> </w:t>
      </w:r>
      <w:r w:rsidRPr="00687E8A">
        <w:rPr>
          <w:rFonts w:ascii="Arial" w:eastAsiaTheme="minorHAnsi" w:hAnsi="Arial" w:cs="Arial"/>
        </w:rPr>
        <w:t>o l’orario dei mezzi ordinari sia incompatibile con lo svolgimento della missione</w:t>
      </w:r>
      <w:r w:rsidR="009F16FF" w:rsidRPr="00687E8A">
        <w:rPr>
          <w:rFonts w:ascii="Arial" w:eastAsiaTheme="minorHAnsi" w:hAnsi="Arial" w:cs="Arial"/>
        </w:rPr>
        <w:t>, specificare</w:t>
      </w:r>
      <w:r w:rsidR="00205610" w:rsidRPr="00687E8A">
        <w:rPr>
          <w:rFonts w:ascii="Arial" w:eastAsiaTheme="minorHAnsi" w:hAnsi="Arial" w:cs="Arial"/>
        </w:rPr>
        <w:t xml:space="preserve"> la circostanza</w:t>
      </w:r>
      <w:r w:rsidR="009F16FF" w:rsidRPr="00687E8A">
        <w:rPr>
          <w:rFonts w:ascii="Arial" w:eastAsiaTheme="minorHAnsi" w:hAnsi="Arial" w:cs="Arial"/>
        </w:rPr>
        <w:t>:</w:t>
      </w:r>
    </w:p>
    <w:p w14:paraId="43E43B15" w14:textId="77777777" w:rsidR="009F16FF" w:rsidRPr="00687E8A" w:rsidRDefault="009F16FF" w:rsidP="000B10A2">
      <w:pPr>
        <w:widowControl/>
        <w:pBdr>
          <w:bottom w:val="single" w:sz="12" w:space="1" w:color="auto"/>
        </w:pBdr>
        <w:adjustRightInd w:val="0"/>
        <w:spacing w:line="360" w:lineRule="auto"/>
        <w:jc w:val="both"/>
        <w:rPr>
          <w:rFonts w:ascii="Arial" w:eastAsiaTheme="minorHAnsi" w:hAnsi="Arial" w:cs="Arial"/>
        </w:rPr>
      </w:pPr>
    </w:p>
    <w:p w14:paraId="5E83AC58" w14:textId="77777777" w:rsidR="009F16FF" w:rsidRPr="00687E8A" w:rsidRDefault="009F16FF" w:rsidP="000B10A2">
      <w:pPr>
        <w:widowControl/>
        <w:adjustRightInd w:val="0"/>
        <w:spacing w:line="360" w:lineRule="auto"/>
        <w:jc w:val="both"/>
        <w:rPr>
          <w:rFonts w:ascii="Arial" w:eastAsiaTheme="minorHAnsi" w:hAnsi="Arial" w:cs="Arial"/>
        </w:rPr>
      </w:pPr>
    </w:p>
    <w:p w14:paraId="241FD631" w14:textId="77777777" w:rsidR="009F16FF" w:rsidRPr="00687E8A" w:rsidRDefault="009F16FF" w:rsidP="000B10A2">
      <w:pPr>
        <w:widowControl/>
        <w:pBdr>
          <w:top w:val="single" w:sz="12" w:space="1" w:color="auto"/>
          <w:bottom w:val="single" w:sz="12" w:space="1" w:color="auto"/>
        </w:pBdr>
        <w:adjustRightInd w:val="0"/>
        <w:spacing w:line="360" w:lineRule="auto"/>
        <w:jc w:val="both"/>
        <w:rPr>
          <w:rFonts w:ascii="Arial" w:eastAsiaTheme="minorHAnsi" w:hAnsi="Arial" w:cs="Arial"/>
        </w:rPr>
      </w:pPr>
    </w:p>
    <w:p w14:paraId="79F3BC6D" w14:textId="77777777" w:rsidR="009F16FF" w:rsidRPr="00687E8A" w:rsidRDefault="009F16FF" w:rsidP="000B10A2">
      <w:pPr>
        <w:widowControl/>
        <w:adjustRightInd w:val="0"/>
        <w:spacing w:line="360" w:lineRule="auto"/>
        <w:jc w:val="both"/>
        <w:rPr>
          <w:rFonts w:ascii="Arial" w:eastAsiaTheme="minorHAnsi" w:hAnsi="Arial" w:cs="Arial"/>
          <w:b/>
          <w:bCs/>
        </w:rPr>
      </w:pPr>
    </w:p>
    <w:p w14:paraId="3626F527" w14:textId="77777777" w:rsidR="002C4C8F" w:rsidRPr="00687E8A" w:rsidRDefault="002C4C8F" w:rsidP="007F5CD3">
      <w:pPr>
        <w:widowControl/>
        <w:adjustRightInd w:val="0"/>
        <w:jc w:val="both"/>
        <w:rPr>
          <w:rFonts w:ascii="Arial" w:eastAsiaTheme="minorHAnsi" w:hAnsi="Arial" w:cs="Arial"/>
          <w:b/>
          <w:bCs/>
        </w:rPr>
      </w:pPr>
    </w:p>
    <w:p w14:paraId="5B3F8E3D" w14:textId="6AC311B6" w:rsidR="00DC0537" w:rsidRPr="00687E8A" w:rsidRDefault="002C4C8F" w:rsidP="007F5CD3">
      <w:pPr>
        <w:widowControl/>
        <w:adjustRightInd w:val="0"/>
        <w:jc w:val="both"/>
        <w:rPr>
          <w:rFonts w:ascii="Arial" w:eastAsiaTheme="minorHAnsi" w:hAnsi="Arial" w:cs="Arial"/>
        </w:rPr>
      </w:pPr>
      <w:bookmarkStart w:id="1" w:name="_Hlk160451921"/>
      <w:r w:rsidRPr="00687E8A">
        <w:rPr>
          <w:rFonts w:ascii="Arial" w:eastAsiaTheme="minorHAnsi" w:hAnsi="Arial" w:cs="Arial"/>
        </w:rPr>
        <w:t>c) quando vi sia la necessità di trasportare materiali delicati, pesanti o ingombranti da</w:t>
      </w:r>
      <w:r w:rsidR="009F16FF" w:rsidRPr="00687E8A">
        <w:rPr>
          <w:rFonts w:ascii="Arial" w:eastAsiaTheme="minorHAnsi" w:hAnsi="Arial" w:cs="Arial"/>
        </w:rPr>
        <w:t xml:space="preserve"> </w:t>
      </w:r>
      <w:r w:rsidRPr="00687E8A">
        <w:rPr>
          <w:rFonts w:ascii="Arial" w:eastAsiaTheme="minorHAnsi" w:hAnsi="Arial" w:cs="Arial"/>
        </w:rPr>
        <w:t>indicare dettagliatamente da parte dell’interessato</w:t>
      </w:r>
      <w:bookmarkStart w:id="2" w:name="_Hlk160452091"/>
      <w:r w:rsidR="009F16FF" w:rsidRPr="00687E8A">
        <w:rPr>
          <w:rFonts w:ascii="Arial" w:eastAsiaTheme="minorHAnsi" w:hAnsi="Arial" w:cs="Arial"/>
        </w:rPr>
        <w:t>, specificare</w:t>
      </w:r>
      <w:r w:rsidR="00205610" w:rsidRPr="00687E8A">
        <w:rPr>
          <w:rFonts w:ascii="Arial" w:eastAsiaTheme="minorHAnsi" w:hAnsi="Arial" w:cs="Arial"/>
        </w:rPr>
        <w:t xml:space="preserve"> la circostanza</w:t>
      </w:r>
      <w:r w:rsidR="009F16FF" w:rsidRPr="00687E8A">
        <w:rPr>
          <w:rFonts w:ascii="Arial" w:eastAsiaTheme="minorHAnsi" w:hAnsi="Arial" w:cs="Arial"/>
        </w:rPr>
        <w:t>:</w:t>
      </w:r>
    </w:p>
    <w:bookmarkEnd w:id="2"/>
    <w:p w14:paraId="1963A61F" w14:textId="77777777" w:rsidR="009F16FF" w:rsidRPr="00687E8A" w:rsidRDefault="009F16FF" w:rsidP="000B10A2">
      <w:pPr>
        <w:widowControl/>
        <w:pBdr>
          <w:bottom w:val="single" w:sz="12" w:space="1" w:color="auto"/>
        </w:pBdr>
        <w:adjustRightInd w:val="0"/>
        <w:spacing w:line="360" w:lineRule="auto"/>
        <w:jc w:val="both"/>
        <w:rPr>
          <w:rFonts w:ascii="Arial" w:eastAsiaTheme="minorHAnsi" w:hAnsi="Arial" w:cs="Arial"/>
        </w:rPr>
      </w:pPr>
    </w:p>
    <w:p w14:paraId="1EE8BA39" w14:textId="77777777" w:rsidR="009F16FF" w:rsidRPr="00687E8A" w:rsidRDefault="009F16FF" w:rsidP="000B10A2">
      <w:pPr>
        <w:widowControl/>
        <w:adjustRightInd w:val="0"/>
        <w:spacing w:line="360" w:lineRule="auto"/>
        <w:jc w:val="both"/>
        <w:rPr>
          <w:rFonts w:ascii="Arial" w:eastAsiaTheme="minorHAnsi" w:hAnsi="Arial" w:cs="Arial"/>
        </w:rPr>
      </w:pPr>
    </w:p>
    <w:p w14:paraId="613CD0B5" w14:textId="77777777" w:rsidR="009F16FF" w:rsidRPr="00687E8A" w:rsidRDefault="009F16FF" w:rsidP="000B10A2">
      <w:pPr>
        <w:widowControl/>
        <w:pBdr>
          <w:top w:val="single" w:sz="12" w:space="1" w:color="auto"/>
          <w:bottom w:val="single" w:sz="12" w:space="1" w:color="auto"/>
        </w:pBdr>
        <w:adjustRightInd w:val="0"/>
        <w:spacing w:line="360" w:lineRule="auto"/>
        <w:jc w:val="both"/>
        <w:rPr>
          <w:rFonts w:ascii="Arial" w:eastAsiaTheme="minorHAnsi" w:hAnsi="Arial" w:cs="Arial"/>
        </w:rPr>
      </w:pPr>
    </w:p>
    <w:bookmarkEnd w:id="1"/>
    <w:p w14:paraId="3040AF6D" w14:textId="77777777" w:rsidR="00DC0537" w:rsidRPr="00687E8A" w:rsidRDefault="00DC0537" w:rsidP="000B10A2">
      <w:pPr>
        <w:pStyle w:val="Corpotesto"/>
        <w:spacing w:line="360" w:lineRule="auto"/>
        <w:jc w:val="both"/>
        <w:rPr>
          <w:sz w:val="22"/>
          <w:szCs w:val="22"/>
        </w:rPr>
      </w:pPr>
    </w:p>
    <w:p w14:paraId="66AED1A6" w14:textId="77777777" w:rsidR="000B10A2" w:rsidRDefault="000B10A2" w:rsidP="007F5CD3">
      <w:pPr>
        <w:widowControl/>
        <w:adjustRightInd w:val="0"/>
        <w:jc w:val="both"/>
        <w:rPr>
          <w:rFonts w:ascii="Arial" w:eastAsiaTheme="minorHAnsi" w:hAnsi="Arial" w:cs="Arial"/>
        </w:rPr>
      </w:pPr>
    </w:p>
    <w:p w14:paraId="6079EEE3" w14:textId="77777777" w:rsidR="000B10A2" w:rsidRDefault="000B10A2" w:rsidP="007F5CD3">
      <w:pPr>
        <w:widowControl/>
        <w:adjustRightInd w:val="0"/>
        <w:jc w:val="both"/>
        <w:rPr>
          <w:rFonts w:ascii="Arial" w:eastAsiaTheme="minorHAnsi" w:hAnsi="Arial" w:cs="Arial"/>
        </w:rPr>
      </w:pPr>
    </w:p>
    <w:p w14:paraId="4B984B8D" w14:textId="77777777" w:rsidR="000B10A2" w:rsidRDefault="000B10A2" w:rsidP="007F5CD3">
      <w:pPr>
        <w:widowControl/>
        <w:adjustRightInd w:val="0"/>
        <w:jc w:val="both"/>
        <w:rPr>
          <w:rFonts w:ascii="Arial" w:eastAsiaTheme="minorHAnsi" w:hAnsi="Arial" w:cs="Arial"/>
        </w:rPr>
      </w:pPr>
    </w:p>
    <w:p w14:paraId="22359026" w14:textId="40CE762C" w:rsidR="007F5CD3" w:rsidRDefault="007F5CD3" w:rsidP="007F5CD3">
      <w:pPr>
        <w:widowControl/>
        <w:adjustRightInd w:val="0"/>
        <w:jc w:val="both"/>
        <w:rPr>
          <w:rFonts w:ascii="Arial" w:eastAsiaTheme="minorHAnsi" w:hAnsi="Arial" w:cs="Arial"/>
        </w:rPr>
      </w:pPr>
      <w:r>
        <w:rPr>
          <w:rFonts w:ascii="Arial" w:eastAsiaTheme="minorHAnsi" w:hAnsi="Arial" w:cs="Arial"/>
        </w:rPr>
        <w:t>d)</w:t>
      </w:r>
      <w:r w:rsidRPr="00687E8A">
        <w:rPr>
          <w:rFonts w:ascii="Arial" w:eastAsiaTheme="minorHAnsi" w:hAnsi="Arial" w:cs="Arial"/>
        </w:rPr>
        <w:t xml:space="preserve"> </w:t>
      </w:r>
      <w:r>
        <w:rPr>
          <w:rFonts w:ascii="Arial" w:eastAsiaTheme="minorHAnsi" w:hAnsi="Arial" w:cs="Arial"/>
        </w:rPr>
        <w:t>solo in casi eccezionali nella sede di servizio</w:t>
      </w:r>
      <w:r w:rsidRPr="007F5CD3">
        <w:rPr>
          <w:rFonts w:ascii="Arial" w:eastAsiaTheme="minorHAnsi" w:hAnsi="Arial" w:cs="Arial"/>
        </w:rPr>
        <w:t>**</w:t>
      </w:r>
      <w:r>
        <w:rPr>
          <w:rFonts w:ascii="Arial" w:eastAsiaTheme="minorHAnsi" w:hAnsi="Arial" w:cs="Arial"/>
        </w:rPr>
        <w:t xml:space="preserve"> </w:t>
      </w:r>
      <w:r w:rsidRPr="007F5CD3">
        <w:rPr>
          <w:rFonts w:ascii="Arial" w:eastAsiaTheme="minorHAnsi" w:hAnsi="Arial" w:cs="Arial"/>
        </w:rPr>
        <w:t>(mancanza o sciopero dei mezzi pubblici di</w:t>
      </w:r>
      <w:r>
        <w:rPr>
          <w:rFonts w:ascii="Arial" w:eastAsiaTheme="minorHAnsi" w:hAnsi="Arial" w:cs="Arial"/>
        </w:rPr>
        <w:t xml:space="preserve"> </w:t>
      </w:r>
      <w:r w:rsidRPr="007F5CD3">
        <w:rPr>
          <w:rFonts w:ascii="Arial" w:eastAsiaTheme="minorHAnsi" w:hAnsi="Arial" w:cs="Arial"/>
        </w:rPr>
        <w:t>collegamento con l’aeroporto o stazione o porto, orari di partenza o arrivo incompatibili con l’utilizzo dei mezzi pubblici etc..)</w:t>
      </w:r>
      <w:r w:rsidRPr="00687E8A">
        <w:rPr>
          <w:rFonts w:ascii="Arial" w:eastAsiaTheme="minorHAnsi" w:hAnsi="Arial" w:cs="Arial"/>
        </w:rPr>
        <w:t>, specificare la circostanza:</w:t>
      </w:r>
    </w:p>
    <w:p w14:paraId="40E7F65D" w14:textId="77777777" w:rsidR="000B10A2" w:rsidRPr="00687E8A" w:rsidRDefault="000B10A2" w:rsidP="000B10A2">
      <w:pPr>
        <w:widowControl/>
        <w:pBdr>
          <w:bottom w:val="single" w:sz="12" w:space="1" w:color="auto"/>
        </w:pBdr>
        <w:adjustRightInd w:val="0"/>
        <w:spacing w:line="360" w:lineRule="auto"/>
        <w:rPr>
          <w:rFonts w:ascii="Arial" w:eastAsiaTheme="minorHAnsi" w:hAnsi="Arial" w:cs="Arial"/>
        </w:rPr>
      </w:pPr>
    </w:p>
    <w:p w14:paraId="1DE33005" w14:textId="77777777" w:rsidR="000B10A2" w:rsidRPr="00687E8A" w:rsidRDefault="000B10A2" w:rsidP="000B10A2">
      <w:pPr>
        <w:widowControl/>
        <w:adjustRightInd w:val="0"/>
        <w:spacing w:line="360" w:lineRule="auto"/>
        <w:rPr>
          <w:rFonts w:ascii="Arial" w:eastAsiaTheme="minorHAnsi" w:hAnsi="Arial" w:cs="Arial"/>
        </w:rPr>
      </w:pPr>
    </w:p>
    <w:p w14:paraId="2FB5E850" w14:textId="77777777" w:rsidR="000B10A2" w:rsidRPr="00687E8A" w:rsidRDefault="000B10A2" w:rsidP="000B10A2">
      <w:pPr>
        <w:widowControl/>
        <w:pBdr>
          <w:top w:val="single" w:sz="12" w:space="1" w:color="auto"/>
          <w:bottom w:val="single" w:sz="12" w:space="1" w:color="auto"/>
        </w:pBdr>
        <w:adjustRightInd w:val="0"/>
        <w:spacing w:line="360" w:lineRule="auto"/>
        <w:rPr>
          <w:rFonts w:ascii="Arial" w:eastAsiaTheme="minorHAnsi" w:hAnsi="Arial" w:cs="Arial"/>
        </w:rPr>
      </w:pPr>
    </w:p>
    <w:p w14:paraId="0E122E6A" w14:textId="77777777" w:rsidR="00962475" w:rsidRPr="003D137F" w:rsidRDefault="00962475" w:rsidP="000B10A2">
      <w:pPr>
        <w:pStyle w:val="Corpotesto"/>
        <w:spacing w:before="10" w:line="360" w:lineRule="auto"/>
        <w:jc w:val="both"/>
        <w:rPr>
          <w:sz w:val="20"/>
          <w:szCs w:val="20"/>
        </w:rPr>
      </w:pPr>
    </w:p>
    <w:p w14:paraId="4E7E8424" w14:textId="0ABDF9CF" w:rsidR="000B10A2" w:rsidRPr="00962475" w:rsidRDefault="00962475" w:rsidP="000B10A2">
      <w:pPr>
        <w:pStyle w:val="Paragrafoelenco"/>
        <w:widowControl/>
        <w:numPr>
          <w:ilvl w:val="0"/>
          <w:numId w:val="3"/>
        </w:numPr>
        <w:adjustRightInd w:val="0"/>
        <w:jc w:val="both"/>
        <w:rPr>
          <w:rFonts w:ascii="Arial" w:hAnsi="Arial" w:cs="Arial"/>
          <w:sz w:val="24"/>
          <w:szCs w:val="24"/>
        </w:rPr>
      </w:pPr>
      <w:r w:rsidRPr="00962475">
        <w:rPr>
          <w:rFonts w:ascii="Arial" w:hAnsi="Arial" w:cs="Arial"/>
        </w:rPr>
        <w:t>nella</w:t>
      </w:r>
      <w:r w:rsidRPr="00962475">
        <w:rPr>
          <w:rFonts w:ascii="Arial" w:hAnsi="Arial" w:cs="Arial"/>
          <w:spacing w:val="-4"/>
        </w:rPr>
        <w:t xml:space="preserve"> </w:t>
      </w:r>
      <w:r w:rsidRPr="00962475">
        <w:rPr>
          <w:rFonts w:ascii="Arial" w:hAnsi="Arial" w:cs="Arial"/>
        </w:rPr>
        <w:t xml:space="preserve">data_________________________________________ </w:t>
      </w:r>
    </w:p>
    <w:p w14:paraId="2D7FF50C" w14:textId="77777777" w:rsidR="000B10A2" w:rsidRDefault="000B10A2" w:rsidP="000B10A2">
      <w:pPr>
        <w:widowControl/>
        <w:adjustRightInd w:val="0"/>
        <w:jc w:val="both"/>
        <w:rPr>
          <w:rFonts w:ascii="Arial" w:hAnsi="Arial" w:cs="Arial"/>
          <w:sz w:val="24"/>
          <w:szCs w:val="24"/>
        </w:rPr>
      </w:pPr>
    </w:p>
    <w:p w14:paraId="3C7DA1DB" w14:textId="2CD32CAC" w:rsidR="000B10A2" w:rsidRDefault="000B10A2" w:rsidP="000B10A2">
      <w:pPr>
        <w:widowControl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2° – Spostamento ______________________________________________</w:t>
      </w:r>
      <w:r w:rsidR="00A443DF">
        <w:rPr>
          <w:rFonts w:ascii="Arial" w:hAnsi="Arial" w:cs="Arial"/>
          <w:sz w:val="24"/>
          <w:szCs w:val="24"/>
        </w:rPr>
        <w:t>______________</w:t>
      </w:r>
    </w:p>
    <w:p w14:paraId="2C1EEA4A" w14:textId="77777777" w:rsidR="00962475" w:rsidRDefault="00962475" w:rsidP="000B10A2">
      <w:pPr>
        <w:widowControl/>
        <w:adjustRightInd w:val="0"/>
        <w:jc w:val="both"/>
        <w:rPr>
          <w:rFonts w:ascii="Arial" w:hAnsi="Arial" w:cs="Arial"/>
          <w:sz w:val="24"/>
          <w:szCs w:val="24"/>
        </w:rPr>
      </w:pPr>
    </w:p>
    <w:p w14:paraId="057787BE" w14:textId="772DAF97" w:rsidR="00962475" w:rsidRPr="00AB44BB" w:rsidRDefault="00962475" w:rsidP="000B10A2">
      <w:pPr>
        <w:widowControl/>
        <w:adjustRightInd w:val="0"/>
        <w:jc w:val="both"/>
        <w:rPr>
          <w:rFonts w:ascii="Arial" w:hAnsi="Arial" w:cs="Arial"/>
        </w:rPr>
      </w:pPr>
      <w:r w:rsidRPr="00AB44BB">
        <w:rPr>
          <w:rFonts w:ascii="Arial" w:hAnsi="Arial" w:cs="Arial"/>
        </w:rPr>
        <w:t xml:space="preserve">per la </w:t>
      </w:r>
      <w:r w:rsidRPr="00AB44BB">
        <w:rPr>
          <w:rFonts w:ascii="Arial" w:eastAsiaTheme="minorHAnsi" w:hAnsi="Arial" w:cs="Arial"/>
        </w:rPr>
        <w:t>sussistenza di almeno una delle seguenti condizioni, come stabilito nel</w:t>
      </w:r>
      <w:r w:rsidRPr="00AB44BB">
        <w:t xml:space="preserve"> regolamento missioni dell’Università degli Studi di Bari Aldo Moro (</w:t>
      </w:r>
      <w:r w:rsidRPr="00AB44BB">
        <w:rPr>
          <w:rFonts w:ascii="Arial" w:eastAsiaTheme="minorHAnsi" w:hAnsi="Arial" w:cs="Arial"/>
        </w:rPr>
        <w:t xml:space="preserve">D.R. n.4293 del </w:t>
      </w:r>
      <w:proofErr w:type="gramStart"/>
      <w:r w:rsidRPr="00AB44BB">
        <w:rPr>
          <w:rFonts w:ascii="Arial" w:eastAsiaTheme="minorHAnsi" w:hAnsi="Arial" w:cs="Arial"/>
        </w:rPr>
        <w:t>17.12.2018)*</w:t>
      </w:r>
      <w:proofErr w:type="gramEnd"/>
      <w:r w:rsidRPr="00AB44BB">
        <w:rPr>
          <w:rFonts w:ascii="Arial" w:hAnsi="Arial" w:cs="Arial"/>
        </w:rPr>
        <w:t>.</w:t>
      </w:r>
      <w:r w:rsidR="00AB44BB" w:rsidRPr="00AB44BB">
        <w:rPr>
          <w:rFonts w:ascii="Arial" w:hAnsi="Arial" w:cs="Arial"/>
        </w:rPr>
        <w:t xml:space="preserve"> </w:t>
      </w:r>
      <w:r w:rsidR="00AB44BB" w:rsidRPr="00AB44BB">
        <w:rPr>
          <w:rFonts w:ascii="Arial" w:hAnsi="Arial" w:cs="Arial"/>
        </w:rPr>
        <w:t>Barrare la scelta con una crocetta:</w:t>
      </w:r>
    </w:p>
    <w:p w14:paraId="3AB71524" w14:textId="77777777" w:rsidR="000B10A2" w:rsidRPr="00687E8A" w:rsidRDefault="000B10A2" w:rsidP="000B10A2">
      <w:pPr>
        <w:widowControl/>
        <w:adjustRightInd w:val="0"/>
        <w:jc w:val="both"/>
        <w:rPr>
          <w:rFonts w:ascii="Arial" w:eastAsiaTheme="minorHAnsi" w:hAnsi="Arial" w:cs="Arial"/>
          <w:sz w:val="24"/>
          <w:szCs w:val="24"/>
        </w:rPr>
      </w:pPr>
    </w:p>
    <w:p w14:paraId="1CB2E3F7" w14:textId="07EBB6FA" w:rsidR="000B10A2" w:rsidRPr="00962475" w:rsidRDefault="000B10A2" w:rsidP="00962475">
      <w:pPr>
        <w:pStyle w:val="Paragrafoelenco"/>
        <w:widowControl/>
        <w:numPr>
          <w:ilvl w:val="0"/>
          <w:numId w:val="4"/>
        </w:numPr>
        <w:tabs>
          <w:tab w:val="left" w:pos="142"/>
          <w:tab w:val="left" w:pos="284"/>
        </w:tabs>
        <w:adjustRightInd w:val="0"/>
        <w:ind w:left="0" w:firstLine="0"/>
        <w:rPr>
          <w:rFonts w:ascii="Arial" w:eastAsiaTheme="minorHAnsi" w:hAnsi="Arial" w:cs="Arial"/>
        </w:rPr>
      </w:pPr>
      <w:r w:rsidRPr="00962475">
        <w:rPr>
          <w:rFonts w:ascii="Arial" w:eastAsiaTheme="minorHAnsi" w:hAnsi="Arial" w:cs="Arial"/>
        </w:rPr>
        <w:t>convenienza economica** ossia quando risulti economicamente più conveniente rispetto ai mezzi di trasporto ordinari, motivare la convenienza:</w:t>
      </w:r>
    </w:p>
    <w:p w14:paraId="15E04510" w14:textId="77777777" w:rsidR="000B10A2" w:rsidRPr="00687E8A" w:rsidRDefault="000B10A2" w:rsidP="000B10A2">
      <w:pPr>
        <w:widowControl/>
        <w:pBdr>
          <w:bottom w:val="single" w:sz="12" w:space="1" w:color="auto"/>
        </w:pBdr>
        <w:adjustRightInd w:val="0"/>
        <w:spacing w:line="360" w:lineRule="auto"/>
        <w:rPr>
          <w:rFonts w:ascii="Arial" w:eastAsiaTheme="minorHAnsi" w:hAnsi="Arial" w:cs="Arial"/>
        </w:rPr>
      </w:pPr>
    </w:p>
    <w:p w14:paraId="57C6317B" w14:textId="77777777" w:rsidR="000B10A2" w:rsidRPr="00687E8A" w:rsidRDefault="000B10A2" w:rsidP="000B10A2">
      <w:pPr>
        <w:widowControl/>
        <w:adjustRightInd w:val="0"/>
        <w:spacing w:line="360" w:lineRule="auto"/>
        <w:rPr>
          <w:rFonts w:ascii="Arial" w:eastAsiaTheme="minorHAnsi" w:hAnsi="Arial" w:cs="Arial"/>
        </w:rPr>
      </w:pPr>
    </w:p>
    <w:p w14:paraId="69651E23" w14:textId="77777777" w:rsidR="000B10A2" w:rsidRPr="00687E8A" w:rsidRDefault="000B10A2" w:rsidP="000B10A2">
      <w:pPr>
        <w:widowControl/>
        <w:pBdr>
          <w:top w:val="single" w:sz="12" w:space="1" w:color="auto"/>
          <w:bottom w:val="single" w:sz="12" w:space="1" w:color="auto"/>
        </w:pBdr>
        <w:adjustRightInd w:val="0"/>
        <w:spacing w:line="360" w:lineRule="auto"/>
        <w:rPr>
          <w:rFonts w:ascii="Arial" w:eastAsiaTheme="minorHAnsi" w:hAnsi="Arial" w:cs="Arial"/>
        </w:rPr>
      </w:pPr>
    </w:p>
    <w:p w14:paraId="6742187A" w14:textId="77777777" w:rsidR="000B10A2" w:rsidRPr="00687E8A" w:rsidRDefault="000B10A2" w:rsidP="000B10A2">
      <w:pPr>
        <w:pStyle w:val="Paragrafoelenco"/>
        <w:widowControl/>
        <w:adjustRightInd w:val="0"/>
        <w:ind w:left="720" w:firstLine="0"/>
        <w:rPr>
          <w:rFonts w:ascii="Arial" w:eastAsiaTheme="minorHAnsi" w:hAnsi="Arial" w:cs="Arial"/>
        </w:rPr>
      </w:pPr>
    </w:p>
    <w:p w14:paraId="6DB1F282" w14:textId="77777777" w:rsidR="000B10A2" w:rsidRPr="00687E8A" w:rsidRDefault="000B10A2" w:rsidP="000B10A2">
      <w:pPr>
        <w:widowControl/>
        <w:adjustRightInd w:val="0"/>
        <w:rPr>
          <w:rFonts w:ascii="Arial" w:eastAsiaTheme="minorHAnsi" w:hAnsi="Arial" w:cs="Arial"/>
        </w:rPr>
      </w:pPr>
    </w:p>
    <w:p w14:paraId="5EB15E89" w14:textId="77777777" w:rsidR="000B10A2" w:rsidRPr="00687E8A" w:rsidRDefault="000B10A2" w:rsidP="000B10A2">
      <w:pPr>
        <w:widowControl/>
        <w:pBdr>
          <w:bottom w:val="single" w:sz="12" w:space="1" w:color="auto"/>
        </w:pBdr>
        <w:adjustRightInd w:val="0"/>
        <w:jc w:val="both"/>
        <w:rPr>
          <w:rFonts w:ascii="Arial" w:eastAsiaTheme="minorHAnsi" w:hAnsi="Arial" w:cs="Arial"/>
        </w:rPr>
      </w:pPr>
      <w:r w:rsidRPr="00687E8A">
        <w:rPr>
          <w:rFonts w:ascii="Arial" w:eastAsiaTheme="minorHAnsi" w:hAnsi="Arial" w:cs="Arial"/>
        </w:rPr>
        <w:t>b) quando il luogo della missione non è servito da ferrovia né da altri mezzi ordinari di linea o l’orario dei mezzi ordinari sia incompatibile con lo svolgimento della missione, specificare la circostanza:</w:t>
      </w:r>
    </w:p>
    <w:p w14:paraId="55848A9B" w14:textId="77777777" w:rsidR="000B10A2" w:rsidRPr="00687E8A" w:rsidRDefault="000B10A2" w:rsidP="000B10A2">
      <w:pPr>
        <w:widowControl/>
        <w:pBdr>
          <w:bottom w:val="single" w:sz="12" w:space="1" w:color="auto"/>
        </w:pBdr>
        <w:adjustRightInd w:val="0"/>
        <w:spacing w:line="360" w:lineRule="auto"/>
        <w:jc w:val="both"/>
        <w:rPr>
          <w:rFonts w:ascii="Arial" w:eastAsiaTheme="minorHAnsi" w:hAnsi="Arial" w:cs="Arial"/>
        </w:rPr>
      </w:pPr>
    </w:p>
    <w:p w14:paraId="58C6382B" w14:textId="77777777" w:rsidR="000B10A2" w:rsidRPr="00687E8A" w:rsidRDefault="000B10A2" w:rsidP="000B10A2">
      <w:pPr>
        <w:widowControl/>
        <w:adjustRightInd w:val="0"/>
        <w:spacing w:line="360" w:lineRule="auto"/>
        <w:jc w:val="both"/>
        <w:rPr>
          <w:rFonts w:ascii="Arial" w:eastAsiaTheme="minorHAnsi" w:hAnsi="Arial" w:cs="Arial"/>
        </w:rPr>
      </w:pPr>
    </w:p>
    <w:p w14:paraId="4765BDFC" w14:textId="77777777" w:rsidR="000B10A2" w:rsidRPr="00687E8A" w:rsidRDefault="000B10A2" w:rsidP="000B10A2">
      <w:pPr>
        <w:widowControl/>
        <w:pBdr>
          <w:top w:val="single" w:sz="12" w:space="1" w:color="auto"/>
          <w:bottom w:val="single" w:sz="12" w:space="1" w:color="auto"/>
        </w:pBdr>
        <w:adjustRightInd w:val="0"/>
        <w:spacing w:line="360" w:lineRule="auto"/>
        <w:jc w:val="both"/>
        <w:rPr>
          <w:rFonts w:ascii="Arial" w:eastAsiaTheme="minorHAnsi" w:hAnsi="Arial" w:cs="Arial"/>
        </w:rPr>
      </w:pPr>
    </w:p>
    <w:p w14:paraId="253649C2" w14:textId="77777777" w:rsidR="000B10A2" w:rsidRPr="00687E8A" w:rsidRDefault="000B10A2" w:rsidP="000B10A2">
      <w:pPr>
        <w:widowControl/>
        <w:adjustRightInd w:val="0"/>
        <w:spacing w:line="360" w:lineRule="auto"/>
        <w:jc w:val="both"/>
        <w:rPr>
          <w:rFonts w:ascii="Arial" w:eastAsiaTheme="minorHAnsi" w:hAnsi="Arial" w:cs="Arial"/>
          <w:b/>
          <w:bCs/>
        </w:rPr>
      </w:pPr>
    </w:p>
    <w:p w14:paraId="2EB86FD2" w14:textId="77777777" w:rsidR="000B10A2" w:rsidRPr="00687E8A" w:rsidRDefault="000B10A2" w:rsidP="000B10A2">
      <w:pPr>
        <w:widowControl/>
        <w:adjustRightInd w:val="0"/>
        <w:jc w:val="both"/>
        <w:rPr>
          <w:rFonts w:ascii="Arial" w:eastAsiaTheme="minorHAnsi" w:hAnsi="Arial" w:cs="Arial"/>
          <w:b/>
          <w:bCs/>
        </w:rPr>
      </w:pPr>
    </w:p>
    <w:p w14:paraId="74A684AE" w14:textId="77777777" w:rsidR="000B10A2" w:rsidRPr="00687E8A" w:rsidRDefault="000B10A2" w:rsidP="000B10A2">
      <w:pPr>
        <w:widowControl/>
        <w:adjustRightInd w:val="0"/>
        <w:jc w:val="both"/>
        <w:rPr>
          <w:rFonts w:ascii="Arial" w:eastAsiaTheme="minorHAnsi" w:hAnsi="Arial" w:cs="Arial"/>
        </w:rPr>
      </w:pPr>
      <w:r w:rsidRPr="00687E8A">
        <w:rPr>
          <w:rFonts w:ascii="Arial" w:eastAsiaTheme="minorHAnsi" w:hAnsi="Arial" w:cs="Arial"/>
        </w:rPr>
        <w:t>c) quando vi sia la necessità di trasportare materiali delicati, pesanti o ingombranti da indicare dettagliatamente da parte dell’interessato, specificare la circostanza:</w:t>
      </w:r>
    </w:p>
    <w:p w14:paraId="333D0CA9" w14:textId="77777777" w:rsidR="000B10A2" w:rsidRPr="00687E8A" w:rsidRDefault="000B10A2" w:rsidP="000B10A2">
      <w:pPr>
        <w:widowControl/>
        <w:pBdr>
          <w:bottom w:val="single" w:sz="12" w:space="1" w:color="auto"/>
        </w:pBdr>
        <w:adjustRightInd w:val="0"/>
        <w:spacing w:line="360" w:lineRule="auto"/>
        <w:jc w:val="both"/>
        <w:rPr>
          <w:rFonts w:ascii="Arial" w:eastAsiaTheme="minorHAnsi" w:hAnsi="Arial" w:cs="Arial"/>
        </w:rPr>
      </w:pPr>
      <w:bookmarkStart w:id="3" w:name="_Hlk160452869"/>
    </w:p>
    <w:p w14:paraId="481B7634" w14:textId="77777777" w:rsidR="000B10A2" w:rsidRPr="00687E8A" w:rsidRDefault="000B10A2" w:rsidP="000B10A2">
      <w:pPr>
        <w:widowControl/>
        <w:adjustRightInd w:val="0"/>
        <w:spacing w:line="360" w:lineRule="auto"/>
        <w:jc w:val="both"/>
        <w:rPr>
          <w:rFonts w:ascii="Arial" w:eastAsiaTheme="minorHAnsi" w:hAnsi="Arial" w:cs="Arial"/>
        </w:rPr>
      </w:pPr>
    </w:p>
    <w:p w14:paraId="60927551" w14:textId="77777777" w:rsidR="000B10A2" w:rsidRPr="00687E8A" w:rsidRDefault="000B10A2" w:rsidP="000B10A2">
      <w:pPr>
        <w:widowControl/>
        <w:pBdr>
          <w:top w:val="single" w:sz="12" w:space="1" w:color="auto"/>
          <w:bottom w:val="single" w:sz="12" w:space="1" w:color="auto"/>
        </w:pBdr>
        <w:adjustRightInd w:val="0"/>
        <w:spacing w:line="360" w:lineRule="auto"/>
        <w:jc w:val="both"/>
        <w:rPr>
          <w:rFonts w:ascii="Arial" w:eastAsiaTheme="minorHAnsi" w:hAnsi="Arial" w:cs="Arial"/>
        </w:rPr>
      </w:pPr>
    </w:p>
    <w:bookmarkEnd w:id="3"/>
    <w:p w14:paraId="6DAB88C1" w14:textId="77777777" w:rsidR="000B10A2" w:rsidRPr="00687E8A" w:rsidRDefault="000B10A2" w:rsidP="000B10A2">
      <w:pPr>
        <w:pStyle w:val="Corpotesto"/>
        <w:jc w:val="both"/>
        <w:rPr>
          <w:sz w:val="22"/>
          <w:szCs w:val="22"/>
        </w:rPr>
      </w:pPr>
    </w:p>
    <w:p w14:paraId="68AA3644" w14:textId="77777777" w:rsidR="000B10A2" w:rsidRPr="00687E8A" w:rsidRDefault="000B10A2" w:rsidP="000B10A2">
      <w:pPr>
        <w:widowControl/>
        <w:adjustRightInd w:val="0"/>
        <w:jc w:val="both"/>
        <w:rPr>
          <w:rFonts w:ascii="Arial" w:eastAsiaTheme="minorHAnsi" w:hAnsi="Arial" w:cs="Arial"/>
        </w:rPr>
      </w:pPr>
      <w:r>
        <w:rPr>
          <w:rFonts w:ascii="Arial" w:eastAsiaTheme="minorHAnsi" w:hAnsi="Arial" w:cs="Arial"/>
        </w:rPr>
        <w:t>d)</w:t>
      </w:r>
      <w:r w:rsidRPr="00687E8A">
        <w:rPr>
          <w:rFonts w:ascii="Arial" w:eastAsiaTheme="minorHAnsi" w:hAnsi="Arial" w:cs="Arial"/>
        </w:rPr>
        <w:t xml:space="preserve"> </w:t>
      </w:r>
      <w:r>
        <w:rPr>
          <w:rFonts w:ascii="Arial" w:eastAsiaTheme="minorHAnsi" w:hAnsi="Arial" w:cs="Arial"/>
        </w:rPr>
        <w:t>solo in casi eccezionali nella sede di servizio</w:t>
      </w:r>
      <w:r w:rsidRPr="007F5CD3">
        <w:rPr>
          <w:rFonts w:ascii="Arial" w:eastAsiaTheme="minorHAnsi" w:hAnsi="Arial" w:cs="Arial"/>
        </w:rPr>
        <w:t>**</w:t>
      </w:r>
      <w:r>
        <w:rPr>
          <w:rFonts w:ascii="Arial" w:eastAsiaTheme="minorHAnsi" w:hAnsi="Arial" w:cs="Arial"/>
        </w:rPr>
        <w:t xml:space="preserve"> </w:t>
      </w:r>
      <w:r w:rsidRPr="007F5CD3">
        <w:rPr>
          <w:rFonts w:ascii="Arial" w:eastAsiaTheme="minorHAnsi" w:hAnsi="Arial" w:cs="Arial"/>
        </w:rPr>
        <w:t>(mancanza o sciopero dei mezzi pubblici di</w:t>
      </w:r>
      <w:r>
        <w:rPr>
          <w:rFonts w:ascii="Arial" w:eastAsiaTheme="minorHAnsi" w:hAnsi="Arial" w:cs="Arial"/>
        </w:rPr>
        <w:t xml:space="preserve"> </w:t>
      </w:r>
      <w:r w:rsidRPr="007F5CD3">
        <w:rPr>
          <w:rFonts w:ascii="Arial" w:eastAsiaTheme="minorHAnsi" w:hAnsi="Arial" w:cs="Arial"/>
        </w:rPr>
        <w:t>collegamento con l’aeroporto o stazione o porto, orari di partenza o arrivo incompatibili con l’utilizzo dei mezzi pubblici etc..)</w:t>
      </w:r>
      <w:r w:rsidRPr="00687E8A">
        <w:rPr>
          <w:rFonts w:ascii="Arial" w:eastAsiaTheme="minorHAnsi" w:hAnsi="Arial" w:cs="Arial"/>
        </w:rPr>
        <w:t>, specificare la circostanza:</w:t>
      </w:r>
    </w:p>
    <w:p w14:paraId="69A75B5F" w14:textId="77777777" w:rsidR="00A443DF" w:rsidRPr="00687E8A" w:rsidRDefault="00A443DF" w:rsidP="00A443DF">
      <w:pPr>
        <w:widowControl/>
        <w:pBdr>
          <w:bottom w:val="single" w:sz="12" w:space="1" w:color="auto"/>
        </w:pBdr>
        <w:adjustRightInd w:val="0"/>
        <w:spacing w:line="360" w:lineRule="auto"/>
        <w:jc w:val="both"/>
        <w:rPr>
          <w:rFonts w:ascii="Arial" w:eastAsiaTheme="minorHAnsi" w:hAnsi="Arial" w:cs="Arial"/>
        </w:rPr>
      </w:pPr>
    </w:p>
    <w:p w14:paraId="54693157" w14:textId="77777777" w:rsidR="00A443DF" w:rsidRPr="00687E8A" w:rsidRDefault="00A443DF" w:rsidP="00A443DF">
      <w:pPr>
        <w:widowControl/>
        <w:adjustRightInd w:val="0"/>
        <w:spacing w:line="360" w:lineRule="auto"/>
        <w:jc w:val="both"/>
        <w:rPr>
          <w:rFonts w:ascii="Arial" w:eastAsiaTheme="minorHAnsi" w:hAnsi="Arial" w:cs="Arial"/>
        </w:rPr>
      </w:pPr>
    </w:p>
    <w:p w14:paraId="6296AAAC" w14:textId="77777777" w:rsidR="00A443DF" w:rsidRPr="00687E8A" w:rsidRDefault="00A443DF" w:rsidP="00A443DF">
      <w:pPr>
        <w:widowControl/>
        <w:pBdr>
          <w:top w:val="single" w:sz="12" w:space="1" w:color="auto"/>
          <w:bottom w:val="single" w:sz="12" w:space="1" w:color="auto"/>
        </w:pBdr>
        <w:adjustRightInd w:val="0"/>
        <w:spacing w:line="360" w:lineRule="auto"/>
        <w:jc w:val="both"/>
        <w:rPr>
          <w:rFonts w:ascii="Arial" w:eastAsiaTheme="minorHAnsi" w:hAnsi="Arial" w:cs="Arial"/>
        </w:rPr>
      </w:pPr>
    </w:p>
    <w:p w14:paraId="0203268F" w14:textId="77777777" w:rsidR="00FD2788" w:rsidRDefault="00FD2788" w:rsidP="000B10A2">
      <w:pPr>
        <w:pStyle w:val="Corpotesto"/>
        <w:spacing w:before="10" w:line="360" w:lineRule="auto"/>
        <w:jc w:val="both"/>
        <w:rPr>
          <w:sz w:val="20"/>
          <w:szCs w:val="20"/>
        </w:rPr>
      </w:pPr>
    </w:p>
    <w:p w14:paraId="0F4DF97F" w14:textId="77777777" w:rsidR="007F5CD3" w:rsidRDefault="007F5CD3" w:rsidP="000B10A2">
      <w:pPr>
        <w:pStyle w:val="Corpotesto"/>
        <w:spacing w:before="10" w:line="360" w:lineRule="auto"/>
        <w:jc w:val="both"/>
        <w:rPr>
          <w:sz w:val="20"/>
          <w:szCs w:val="20"/>
        </w:rPr>
      </w:pPr>
    </w:p>
    <w:p w14:paraId="038E7B0D" w14:textId="77777777" w:rsidR="000B10A2" w:rsidRDefault="000B10A2" w:rsidP="007F5CD3">
      <w:pPr>
        <w:pStyle w:val="Corpotesto"/>
        <w:spacing w:before="10"/>
        <w:jc w:val="both"/>
        <w:rPr>
          <w:sz w:val="20"/>
          <w:szCs w:val="20"/>
        </w:rPr>
      </w:pPr>
    </w:p>
    <w:p w14:paraId="26C3965B" w14:textId="77777777" w:rsidR="000B10A2" w:rsidRDefault="000B10A2" w:rsidP="007F5CD3">
      <w:pPr>
        <w:pStyle w:val="Corpotesto"/>
        <w:spacing w:before="10"/>
        <w:jc w:val="both"/>
        <w:rPr>
          <w:sz w:val="20"/>
          <w:szCs w:val="20"/>
        </w:rPr>
      </w:pPr>
    </w:p>
    <w:p w14:paraId="1D634AD2" w14:textId="77777777" w:rsidR="000B10A2" w:rsidRDefault="000B10A2" w:rsidP="007F5CD3">
      <w:pPr>
        <w:pStyle w:val="Corpotesto"/>
        <w:spacing w:before="10"/>
        <w:jc w:val="both"/>
        <w:rPr>
          <w:sz w:val="20"/>
          <w:szCs w:val="20"/>
        </w:rPr>
      </w:pPr>
    </w:p>
    <w:p w14:paraId="3DE4F41F" w14:textId="4C8B8B0C" w:rsidR="007F5CD3" w:rsidRDefault="007F5CD3" w:rsidP="007F5CD3">
      <w:pPr>
        <w:pStyle w:val="Corpotesto"/>
        <w:spacing w:before="10"/>
        <w:jc w:val="both"/>
        <w:rPr>
          <w:sz w:val="20"/>
          <w:szCs w:val="20"/>
        </w:rPr>
      </w:pPr>
      <w:r w:rsidRPr="003D137F">
        <w:rPr>
          <w:sz w:val="20"/>
          <w:szCs w:val="20"/>
        </w:rPr>
        <w:t>(*)</w:t>
      </w:r>
      <w:r>
        <w:rPr>
          <w:sz w:val="20"/>
          <w:szCs w:val="20"/>
        </w:rPr>
        <w:t xml:space="preserve"> </w:t>
      </w:r>
      <w:r w:rsidRPr="003D137F">
        <w:rPr>
          <w:sz w:val="20"/>
          <w:szCs w:val="20"/>
        </w:rPr>
        <w:t>Il rimborso delle spese per l’utilizzo del taxi in Italia può essere autorizzato</w:t>
      </w:r>
      <w:r>
        <w:rPr>
          <w:sz w:val="20"/>
          <w:szCs w:val="20"/>
        </w:rPr>
        <w:t xml:space="preserve">, secondo i punti 8 e 9 art. 14 del </w:t>
      </w:r>
      <w:r w:rsidRPr="007A1549">
        <w:rPr>
          <w:sz w:val="20"/>
          <w:szCs w:val="20"/>
        </w:rPr>
        <w:t>D.R. n.4293 del 17.12.2018</w:t>
      </w:r>
      <w:r w:rsidRPr="003D137F">
        <w:rPr>
          <w:sz w:val="20"/>
          <w:szCs w:val="20"/>
        </w:rPr>
        <w:t xml:space="preserve">, limitatamente a </w:t>
      </w:r>
      <w:r w:rsidRPr="007F5CD3">
        <w:rPr>
          <w:b/>
          <w:bCs/>
          <w:sz w:val="20"/>
          <w:szCs w:val="20"/>
        </w:rPr>
        <w:t>due spostamenti nella località di missione</w:t>
      </w:r>
      <w:r w:rsidRPr="003D137F">
        <w:rPr>
          <w:sz w:val="20"/>
          <w:szCs w:val="20"/>
        </w:rPr>
        <w:t>, a condizione che l’interessato, in sede di liquidazione,</w:t>
      </w:r>
      <w:r>
        <w:rPr>
          <w:sz w:val="20"/>
          <w:szCs w:val="20"/>
        </w:rPr>
        <w:t xml:space="preserve"> </w:t>
      </w:r>
      <w:r w:rsidRPr="003D137F">
        <w:rPr>
          <w:sz w:val="20"/>
          <w:szCs w:val="20"/>
        </w:rPr>
        <w:t>presenti richiesta scritta adeguatamente motivata all’organo che ha disposto l’autorizzazione</w:t>
      </w:r>
      <w:r>
        <w:rPr>
          <w:sz w:val="20"/>
          <w:szCs w:val="20"/>
        </w:rPr>
        <w:t xml:space="preserve"> </w:t>
      </w:r>
      <w:r w:rsidRPr="003D137F">
        <w:rPr>
          <w:sz w:val="20"/>
          <w:szCs w:val="20"/>
        </w:rPr>
        <w:t xml:space="preserve">della missione stessa, in presenza di uno dei casi </w:t>
      </w:r>
      <w:r>
        <w:rPr>
          <w:sz w:val="20"/>
          <w:szCs w:val="20"/>
        </w:rPr>
        <w:t>su specificati</w:t>
      </w:r>
      <w:r w:rsidRPr="003D137F">
        <w:rPr>
          <w:sz w:val="20"/>
          <w:szCs w:val="20"/>
        </w:rPr>
        <w:t>.</w:t>
      </w:r>
    </w:p>
    <w:p w14:paraId="08CEAC92" w14:textId="158BA26E" w:rsidR="007F5CD3" w:rsidRDefault="007F5CD3" w:rsidP="007F5CD3">
      <w:pPr>
        <w:pStyle w:val="Corpotesto"/>
        <w:spacing w:before="10"/>
        <w:jc w:val="both"/>
        <w:rPr>
          <w:sz w:val="20"/>
          <w:szCs w:val="20"/>
        </w:rPr>
      </w:pPr>
      <w:r w:rsidRPr="007F5CD3">
        <w:rPr>
          <w:sz w:val="20"/>
          <w:szCs w:val="20"/>
        </w:rPr>
        <w:t>Il costo della corsa deve essere supportato da apposito documento contenente, in ogni caso, la</w:t>
      </w:r>
      <w:r>
        <w:rPr>
          <w:sz w:val="20"/>
          <w:szCs w:val="20"/>
        </w:rPr>
        <w:t xml:space="preserve"> </w:t>
      </w:r>
      <w:r w:rsidRPr="007F5CD3">
        <w:rPr>
          <w:sz w:val="20"/>
          <w:szCs w:val="20"/>
        </w:rPr>
        <w:t>data, la sigla del taxi, l’importo pagato e la firma del tassista</w:t>
      </w:r>
      <w:r w:rsidR="00FD2788">
        <w:rPr>
          <w:sz w:val="20"/>
          <w:szCs w:val="20"/>
        </w:rPr>
        <w:t>.</w:t>
      </w:r>
    </w:p>
    <w:p w14:paraId="258AE657" w14:textId="77777777" w:rsidR="00FD2788" w:rsidRDefault="00FD2788" w:rsidP="007F5CD3">
      <w:pPr>
        <w:pStyle w:val="Corpotesto"/>
        <w:spacing w:before="10"/>
        <w:jc w:val="both"/>
        <w:rPr>
          <w:sz w:val="20"/>
          <w:szCs w:val="20"/>
        </w:rPr>
      </w:pPr>
    </w:p>
    <w:p w14:paraId="5CB357F8" w14:textId="77777777" w:rsidR="00FD2788" w:rsidRPr="003D137F" w:rsidRDefault="00FD2788" w:rsidP="00FD2788">
      <w:pPr>
        <w:widowControl/>
        <w:adjustRightInd w:val="0"/>
        <w:rPr>
          <w:rFonts w:ascii="Arial" w:eastAsiaTheme="minorHAnsi" w:hAnsi="Arial" w:cs="Arial"/>
          <w:sz w:val="20"/>
          <w:szCs w:val="20"/>
        </w:rPr>
      </w:pPr>
      <w:r w:rsidRPr="003D137F">
        <w:rPr>
          <w:rFonts w:ascii="Arial" w:eastAsiaTheme="minorHAnsi" w:hAnsi="Arial" w:cs="Arial"/>
          <w:sz w:val="20"/>
          <w:szCs w:val="20"/>
        </w:rPr>
        <w:t>(*</w:t>
      </w:r>
      <w:r>
        <w:rPr>
          <w:rFonts w:ascii="Arial" w:eastAsiaTheme="minorHAnsi" w:hAnsi="Arial" w:cs="Arial"/>
          <w:sz w:val="20"/>
          <w:szCs w:val="20"/>
        </w:rPr>
        <w:t>*</w:t>
      </w:r>
      <w:r w:rsidRPr="003D137F">
        <w:rPr>
          <w:rFonts w:ascii="Arial" w:eastAsiaTheme="minorHAnsi" w:hAnsi="Arial" w:cs="Arial"/>
          <w:sz w:val="20"/>
          <w:szCs w:val="20"/>
        </w:rPr>
        <w:t>) La convenienza economica deve essere dimostrata dall’incaricato raffrontando la spesa globale che si dovrebbe sostenere (spese di viaggio, vitto e/o alloggio) in caso di utilizzo dei mezzi ordinari e quella equivalente per le stesse voci derivanti dall’uso del mezzo straordinario. A tal fine l’interessato dovrà indicare nella richiesta ogni elemento utile di confronto</w:t>
      </w:r>
    </w:p>
    <w:p w14:paraId="08B13ABE" w14:textId="77777777" w:rsidR="007F5CD3" w:rsidRPr="007A1549" w:rsidRDefault="007F5CD3" w:rsidP="007A1549">
      <w:pPr>
        <w:pStyle w:val="Corpotesto"/>
        <w:spacing w:before="10"/>
        <w:jc w:val="both"/>
        <w:rPr>
          <w:b/>
          <w:bCs/>
          <w:sz w:val="20"/>
          <w:szCs w:val="20"/>
        </w:rPr>
      </w:pPr>
    </w:p>
    <w:p w14:paraId="2534771A" w14:textId="77777777" w:rsidR="003D137F" w:rsidRPr="00205610" w:rsidRDefault="003D137F" w:rsidP="003D137F">
      <w:pPr>
        <w:pStyle w:val="Corpotesto"/>
        <w:spacing w:before="10"/>
        <w:rPr>
          <w:sz w:val="24"/>
          <w:szCs w:val="24"/>
        </w:rPr>
      </w:pPr>
    </w:p>
    <w:p w14:paraId="7A6F4E4D" w14:textId="77777777" w:rsidR="00604AD5" w:rsidRDefault="00000000" w:rsidP="00687E8A">
      <w:pPr>
        <w:pStyle w:val="Corpotesto"/>
        <w:tabs>
          <w:tab w:val="left" w:pos="6648"/>
        </w:tabs>
        <w:ind w:left="276"/>
        <w:rPr>
          <w:sz w:val="24"/>
          <w:szCs w:val="24"/>
        </w:rPr>
      </w:pPr>
      <w:r w:rsidRPr="00205610">
        <w:rPr>
          <w:sz w:val="24"/>
          <w:szCs w:val="24"/>
        </w:rPr>
        <w:t>Bari,</w:t>
      </w:r>
    </w:p>
    <w:p w14:paraId="7A8D0BE6" w14:textId="2B6FC899" w:rsidR="00DC0537" w:rsidRDefault="00000000" w:rsidP="00687E8A">
      <w:pPr>
        <w:pStyle w:val="Corpotesto"/>
        <w:tabs>
          <w:tab w:val="left" w:pos="6648"/>
        </w:tabs>
        <w:ind w:left="276"/>
        <w:rPr>
          <w:sz w:val="24"/>
          <w:szCs w:val="24"/>
        </w:rPr>
      </w:pPr>
      <w:r w:rsidRPr="00205610">
        <w:rPr>
          <w:rFonts w:ascii="Times New Roman"/>
          <w:sz w:val="24"/>
          <w:szCs w:val="24"/>
        </w:rPr>
        <w:tab/>
      </w:r>
      <w:r w:rsidR="00687E8A">
        <w:rPr>
          <w:sz w:val="24"/>
          <w:szCs w:val="24"/>
        </w:rPr>
        <w:t>Il Richiedente</w:t>
      </w:r>
    </w:p>
    <w:p w14:paraId="17BF92CF" w14:textId="77777777" w:rsidR="00604AD5" w:rsidRDefault="00604AD5" w:rsidP="00687E8A">
      <w:pPr>
        <w:pStyle w:val="Corpotesto"/>
        <w:tabs>
          <w:tab w:val="left" w:pos="6648"/>
        </w:tabs>
        <w:ind w:left="276"/>
        <w:rPr>
          <w:sz w:val="24"/>
          <w:szCs w:val="24"/>
        </w:rPr>
      </w:pPr>
    </w:p>
    <w:p w14:paraId="70C99D22" w14:textId="77777777" w:rsidR="00687E8A" w:rsidRDefault="00687E8A" w:rsidP="00687E8A">
      <w:pPr>
        <w:pStyle w:val="Corpotesto"/>
        <w:tabs>
          <w:tab w:val="left" w:pos="6648"/>
        </w:tabs>
        <w:ind w:left="276"/>
        <w:rPr>
          <w:sz w:val="24"/>
          <w:szCs w:val="24"/>
        </w:rPr>
      </w:pPr>
    </w:p>
    <w:p w14:paraId="564D9B63" w14:textId="026A6A2C" w:rsidR="00687E8A" w:rsidRDefault="00687E8A" w:rsidP="00687E8A">
      <w:pPr>
        <w:pStyle w:val="Corpotesto"/>
        <w:tabs>
          <w:tab w:val="left" w:pos="6648"/>
        </w:tabs>
        <w:ind w:left="276" w:firstLine="5678"/>
        <w:rPr>
          <w:sz w:val="24"/>
          <w:szCs w:val="24"/>
        </w:rPr>
      </w:pPr>
      <w:r>
        <w:rPr>
          <w:sz w:val="24"/>
          <w:szCs w:val="24"/>
        </w:rPr>
        <w:t>______________________</w:t>
      </w:r>
    </w:p>
    <w:p w14:paraId="57F6D9F7" w14:textId="77777777" w:rsidR="00604AD5" w:rsidRDefault="00604AD5" w:rsidP="00687E8A">
      <w:pPr>
        <w:pStyle w:val="Corpotesto"/>
        <w:tabs>
          <w:tab w:val="left" w:pos="6648"/>
        </w:tabs>
        <w:ind w:left="276" w:hanging="134"/>
        <w:rPr>
          <w:sz w:val="24"/>
          <w:szCs w:val="24"/>
        </w:rPr>
      </w:pPr>
    </w:p>
    <w:p w14:paraId="17EB4A09" w14:textId="77777777" w:rsidR="00604AD5" w:rsidRDefault="00604AD5" w:rsidP="00687E8A">
      <w:pPr>
        <w:pStyle w:val="Corpotesto"/>
        <w:tabs>
          <w:tab w:val="left" w:pos="6648"/>
        </w:tabs>
        <w:ind w:left="276" w:hanging="134"/>
        <w:rPr>
          <w:sz w:val="24"/>
          <w:szCs w:val="24"/>
        </w:rPr>
      </w:pPr>
    </w:p>
    <w:p w14:paraId="1C1E44B9" w14:textId="3414AADA" w:rsidR="00687E8A" w:rsidRDefault="00687E8A" w:rsidP="00687E8A">
      <w:pPr>
        <w:pStyle w:val="Corpotesto"/>
        <w:tabs>
          <w:tab w:val="left" w:pos="6648"/>
        </w:tabs>
        <w:ind w:left="276" w:hanging="134"/>
        <w:rPr>
          <w:sz w:val="24"/>
          <w:szCs w:val="24"/>
        </w:rPr>
      </w:pPr>
      <w:r>
        <w:rPr>
          <w:sz w:val="24"/>
          <w:szCs w:val="24"/>
        </w:rPr>
        <w:t>La Direttrice</w:t>
      </w:r>
    </w:p>
    <w:p w14:paraId="38B88391" w14:textId="77777777" w:rsidR="00604AD5" w:rsidRDefault="00604AD5" w:rsidP="00687E8A">
      <w:pPr>
        <w:pStyle w:val="Corpotesto"/>
        <w:tabs>
          <w:tab w:val="left" w:pos="6648"/>
        </w:tabs>
        <w:ind w:left="276" w:hanging="134"/>
        <w:rPr>
          <w:sz w:val="24"/>
          <w:szCs w:val="24"/>
        </w:rPr>
      </w:pPr>
    </w:p>
    <w:p w14:paraId="24D92558" w14:textId="77777777" w:rsidR="00687E8A" w:rsidRDefault="00687E8A" w:rsidP="00687E8A">
      <w:pPr>
        <w:pStyle w:val="Corpotesto"/>
        <w:tabs>
          <w:tab w:val="left" w:pos="6648"/>
        </w:tabs>
        <w:ind w:left="276" w:hanging="134"/>
        <w:rPr>
          <w:sz w:val="24"/>
          <w:szCs w:val="24"/>
        </w:rPr>
      </w:pPr>
    </w:p>
    <w:p w14:paraId="36F19711" w14:textId="2978CB32" w:rsidR="00687E8A" w:rsidRPr="00205610" w:rsidRDefault="00687E8A" w:rsidP="00687E8A">
      <w:pPr>
        <w:pStyle w:val="Corpotesto"/>
        <w:tabs>
          <w:tab w:val="left" w:pos="6648"/>
        </w:tabs>
        <w:ind w:left="276" w:hanging="134"/>
        <w:rPr>
          <w:sz w:val="24"/>
          <w:szCs w:val="24"/>
        </w:rPr>
      </w:pPr>
      <w:r>
        <w:rPr>
          <w:sz w:val="24"/>
          <w:szCs w:val="24"/>
        </w:rPr>
        <w:t>__________________</w:t>
      </w:r>
    </w:p>
    <w:p w14:paraId="2435F0AA" w14:textId="77777777" w:rsidR="00DC0537" w:rsidRDefault="00DC0537">
      <w:pPr>
        <w:pStyle w:val="Corpotesto"/>
        <w:rPr>
          <w:sz w:val="20"/>
        </w:rPr>
      </w:pPr>
    </w:p>
    <w:p w14:paraId="1D2F59B7" w14:textId="77777777" w:rsidR="00DC0537" w:rsidRDefault="00DC0537">
      <w:pPr>
        <w:pStyle w:val="Corpotesto"/>
        <w:rPr>
          <w:sz w:val="20"/>
        </w:rPr>
      </w:pPr>
    </w:p>
    <w:p w14:paraId="3C9187D7" w14:textId="77777777" w:rsidR="00DC0537" w:rsidRDefault="00DC0537">
      <w:pPr>
        <w:pStyle w:val="Corpotesto"/>
        <w:rPr>
          <w:sz w:val="20"/>
        </w:rPr>
      </w:pPr>
    </w:p>
    <w:p w14:paraId="3C99C199" w14:textId="77777777" w:rsidR="00205610" w:rsidRPr="00687E8A" w:rsidRDefault="00205610" w:rsidP="00205610">
      <w:pPr>
        <w:spacing w:before="93"/>
        <w:ind w:left="5524"/>
        <w:rPr>
          <w:sz w:val="12"/>
          <w:szCs w:val="12"/>
        </w:rPr>
      </w:pPr>
      <w:r w:rsidRPr="00687E8A">
        <w:rPr>
          <w:sz w:val="12"/>
          <w:szCs w:val="12"/>
        </w:rPr>
        <w:t>Via</w:t>
      </w:r>
      <w:r w:rsidRPr="00687E8A">
        <w:rPr>
          <w:spacing w:val="-10"/>
          <w:sz w:val="12"/>
          <w:szCs w:val="12"/>
        </w:rPr>
        <w:t xml:space="preserve"> </w:t>
      </w:r>
      <w:proofErr w:type="spellStart"/>
      <w:r w:rsidRPr="00687E8A">
        <w:rPr>
          <w:sz w:val="12"/>
          <w:szCs w:val="12"/>
        </w:rPr>
        <w:t>Crisanzio</w:t>
      </w:r>
      <w:proofErr w:type="spellEnd"/>
      <w:r w:rsidRPr="00687E8A">
        <w:rPr>
          <w:sz w:val="12"/>
          <w:szCs w:val="12"/>
        </w:rPr>
        <w:t>,</w:t>
      </w:r>
      <w:r w:rsidRPr="00687E8A">
        <w:rPr>
          <w:spacing w:val="-3"/>
          <w:sz w:val="12"/>
          <w:szCs w:val="12"/>
        </w:rPr>
        <w:t xml:space="preserve"> </w:t>
      </w:r>
      <w:r w:rsidRPr="00687E8A">
        <w:rPr>
          <w:sz w:val="12"/>
          <w:szCs w:val="12"/>
        </w:rPr>
        <w:t>42</w:t>
      </w:r>
      <w:r w:rsidRPr="00687E8A">
        <w:rPr>
          <w:spacing w:val="2"/>
          <w:sz w:val="12"/>
          <w:szCs w:val="12"/>
        </w:rPr>
        <w:t xml:space="preserve"> </w:t>
      </w:r>
      <w:r w:rsidRPr="00687E8A">
        <w:rPr>
          <w:sz w:val="12"/>
          <w:szCs w:val="12"/>
        </w:rPr>
        <w:t>– 70121</w:t>
      </w:r>
      <w:r w:rsidRPr="00687E8A">
        <w:rPr>
          <w:spacing w:val="-5"/>
          <w:sz w:val="12"/>
          <w:szCs w:val="12"/>
        </w:rPr>
        <w:t xml:space="preserve"> </w:t>
      </w:r>
      <w:r w:rsidRPr="00687E8A">
        <w:rPr>
          <w:sz w:val="12"/>
          <w:szCs w:val="12"/>
        </w:rPr>
        <w:t>Bari</w:t>
      </w:r>
    </w:p>
    <w:p w14:paraId="71A4D429" w14:textId="77777777" w:rsidR="00205610" w:rsidRPr="00687E8A" w:rsidRDefault="00205610" w:rsidP="00205610">
      <w:pPr>
        <w:spacing w:before="4" w:line="183" w:lineRule="exact"/>
        <w:ind w:left="5524"/>
        <w:rPr>
          <w:sz w:val="12"/>
          <w:szCs w:val="12"/>
        </w:rPr>
      </w:pPr>
      <w:r w:rsidRPr="00687E8A">
        <w:rPr>
          <w:sz w:val="12"/>
          <w:szCs w:val="12"/>
        </w:rPr>
        <w:t>Tel.</w:t>
      </w:r>
      <w:r w:rsidRPr="00687E8A">
        <w:rPr>
          <w:spacing w:val="-5"/>
          <w:sz w:val="12"/>
          <w:szCs w:val="12"/>
        </w:rPr>
        <w:t xml:space="preserve"> </w:t>
      </w:r>
      <w:r w:rsidRPr="00687E8A">
        <w:rPr>
          <w:sz w:val="12"/>
          <w:szCs w:val="12"/>
        </w:rPr>
        <w:t>080571.4836</w:t>
      </w:r>
      <w:r w:rsidRPr="00687E8A">
        <w:rPr>
          <w:spacing w:val="-2"/>
          <w:sz w:val="12"/>
          <w:szCs w:val="12"/>
        </w:rPr>
        <w:t xml:space="preserve"> </w:t>
      </w:r>
      <w:r w:rsidRPr="00687E8A">
        <w:rPr>
          <w:sz w:val="12"/>
          <w:szCs w:val="12"/>
        </w:rPr>
        <w:t>–</w:t>
      </w:r>
      <w:r w:rsidRPr="00687E8A">
        <w:rPr>
          <w:spacing w:val="-1"/>
          <w:sz w:val="12"/>
          <w:szCs w:val="12"/>
        </w:rPr>
        <w:t xml:space="preserve"> </w:t>
      </w:r>
      <w:r w:rsidRPr="00687E8A">
        <w:rPr>
          <w:sz w:val="12"/>
          <w:szCs w:val="12"/>
        </w:rPr>
        <w:t>Fax</w:t>
      </w:r>
      <w:r w:rsidRPr="00687E8A">
        <w:rPr>
          <w:spacing w:val="-3"/>
          <w:sz w:val="12"/>
          <w:szCs w:val="12"/>
        </w:rPr>
        <w:t xml:space="preserve"> </w:t>
      </w:r>
      <w:r w:rsidRPr="00687E8A">
        <w:rPr>
          <w:sz w:val="12"/>
          <w:szCs w:val="12"/>
        </w:rPr>
        <w:t>080571.4606</w:t>
      </w:r>
    </w:p>
    <w:p w14:paraId="5B6C27F9" w14:textId="77777777" w:rsidR="00205610" w:rsidRPr="00687E8A" w:rsidRDefault="00205610" w:rsidP="00205610">
      <w:pPr>
        <w:spacing w:line="183" w:lineRule="exact"/>
        <w:ind w:left="5524"/>
        <w:rPr>
          <w:sz w:val="12"/>
          <w:szCs w:val="12"/>
        </w:rPr>
      </w:pPr>
      <w:r w:rsidRPr="00687E8A">
        <w:rPr>
          <w:sz w:val="12"/>
          <w:szCs w:val="12"/>
        </w:rPr>
        <w:t>c.f.</w:t>
      </w:r>
      <w:r w:rsidRPr="00687E8A">
        <w:rPr>
          <w:spacing w:val="-7"/>
          <w:sz w:val="12"/>
          <w:szCs w:val="12"/>
        </w:rPr>
        <w:t xml:space="preserve"> </w:t>
      </w:r>
      <w:r w:rsidRPr="00687E8A">
        <w:rPr>
          <w:sz w:val="12"/>
          <w:szCs w:val="12"/>
        </w:rPr>
        <w:t>80002170720</w:t>
      </w:r>
      <w:r w:rsidRPr="00687E8A">
        <w:rPr>
          <w:spacing w:val="-6"/>
          <w:sz w:val="12"/>
          <w:szCs w:val="12"/>
        </w:rPr>
        <w:t xml:space="preserve"> </w:t>
      </w:r>
      <w:r w:rsidRPr="00687E8A">
        <w:rPr>
          <w:sz w:val="12"/>
          <w:szCs w:val="12"/>
        </w:rPr>
        <w:t>–</w:t>
      </w:r>
      <w:r w:rsidRPr="00687E8A">
        <w:rPr>
          <w:spacing w:val="-3"/>
          <w:sz w:val="12"/>
          <w:szCs w:val="12"/>
        </w:rPr>
        <w:t xml:space="preserve"> </w:t>
      </w:r>
      <w:proofErr w:type="spellStart"/>
      <w:r w:rsidRPr="00687E8A">
        <w:rPr>
          <w:sz w:val="12"/>
          <w:szCs w:val="12"/>
        </w:rPr>
        <w:t>p.iva</w:t>
      </w:r>
      <w:proofErr w:type="spellEnd"/>
      <w:r w:rsidRPr="00687E8A">
        <w:rPr>
          <w:spacing w:val="-3"/>
          <w:sz w:val="12"/>
          <w:szCs w:val="12"/>
        </w:rPr>
        <w:t xml:space="preserve"> </w:t>
      </w:r>
      <w:r w:rsidRPr="00687E8A">
        <w:rPr>
          <w:sz w:val="12"/>
          <w:szCs w:val="12"/>
        </w:rPr>
        <w:t>01086760723</w:t>
      </w:r>
    </w:p>
    <w:p w14:paraId="6CC4AB18" w14:textId="77777777" w:rsidR="00DC0537" w:rsidRDefault="00DC0537">
      <w:pPr>
        <w:pStyle w:val="Corpotesto"/>
        <w:spacing w:before="7"/>
        <w:rPr>
          <w:sz w:val="20"/>
        </w:rPr>
      </w:pPr>
    </w:p>
    <w:sectPr w:rsidR="00DC0537">
      <w:footerReference w:type="default" r:id="rId9"/>
      <w:type w:val="continuous"/>
      <w:pgSz w:w="12240" w:h="15840"/>
      <w:pgMar w:top="640" w:right="1040" w:bottom="280" w:left="11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162594" w14:textId="77777777" w:rsidR="00836D74" w:rsidRDefault="00836D74" w:rsidP="00962475">
      <w:r>
        <w:separator/>
      </w:r>
    </w:p>
  </w:endnote>
  <w:endnote w:type="continuationSeparator" w:id="0">
    <w:p w14:paraId="6F8A0DBC" w14:textId="77777777" w:rsidR="00836D74" w:rsidRDefault="00836D74" w:rsidP="009624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45448370"/>
      <w:docPartObj>
        <w:docPartGallery w:val="Page Numbers (Bottom of Page)"/>
        <w:docPartUnique/>
      </w:docPartObj>
    </w:sdtPr>
    <w:sdtContent>
      <w:p w14:paraId="77C782F2" w14:textId="3DFCCBEC" w:rsidR="00962475" w:rsidRDefault="00962475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E83ACED" w14:textId="77777777" w:rsidR="00962475" w:rsidRDefault="0096247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EF222D" w14:textId="77777777" w:rsidR="00836D74" w:rsidRDefault="00836D74" w:rsidP="00962475">
      <w:r>
        <w:separator/>
      </w:r>
    </w:p>
  </w:footnote>
  <w:footnote w:type="continuationSeparator" w:id="0">
    <w:p w14:paraId="6538CF1B" w14:textId="77777777" w:rsidR="00836D74" w:rsidRDefault="00836D74" w:rsidP="009624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950DD4"/>
    <w:multiLevelType w:val="hybridMultilevel"/>
    <w:tmpl w:val="7824908C"/>
    <w:lvl w:ilvl="0" w:tplc="CD2A82CC">
      <w:numFmt w:val="bullet"/>
      <w:lvlText w:val=""/>
      <w:lvlJc w:val="left"/>
      <w:pPr>
        <w:ind w:left="997" w:hanging="361"/>
      </w:pPr>
      <w:rPr>
        <w:rFonts w:ascii="Wingdings" w:eastAsia="Wingdings" w:hAnsi="Wingdings" w:cs="Wingdings" w:hint="default"/>
        <w:w w:val="100"/>
        <w:sz w:val="20"/>
        <w:szCs w:val="20"/>
        <w:lang w:val="it-IT" w:eastAsia="en-US" w:bidi="ar-SA"/>
      </w:rPr>
    </w:lvl>
    <w:lvl w:ilvl="1" w:tplc="538CA4BE">
      <w:numFmt w:val="bullet"/>
      <w:lvlText w:val="•"/>
      <w:lvlJc w:val="left"/>
      <w:pPr>
        <w:ind w:left="1906" w:hanging="361"/>
      </w:pPr>
      <w:rPr>
        <w:rFonts w:hint="default"/>
        <w:lang w:val="it-IT" w:eastAsia="en-US" w:bidi="ar-SA"/>
      </w:rPr>
    </w:lvl>
    <w:lvl w:ilvl="2" w:tplc="9D22B7CE">
      <w:numFmt w:val="bullet"/>
      <w:lvlText w:val="•"/>
      <w:lvlJc w:val="left"/>
      <w:pPr>
        <w:ind w:left="2812" w:hanging="361"/>
      </w:pPr>
      <w:rPr>
        <w:rFonts w:hint="default"/>
        <w:lang w:val="it-IT" w:eastAsia="en-US" w:bidi="ar-SA"/>
      </w:rPr>
    </w:lvl>
    <w:lvl w:ilvl="3" w:tplc="0CDA6B86">
      <w:numFmt w:val="bullet"/>
      <w:lvlText w:val="•"/>
      <w:lvlJc w:val="left"/>
      <w:pPr>
        <w:ind w:left="3718" w:hanging="361"/>
      </w:pPr>
      <w:rPr>
        <w:rFonts w:hint="default"/>
        <w:lang w:val="it-IT" w:eastAsia="en-US" w:bidi="ar-SA"/>
      </w:rPr>
    </w:lvl>
    <w:lvl w:ilvl="4" w:tplc="63FE7DBE">
      <w:numFmt w:val="bullet"/>
      <w:lvlText w:val="•"/>
      <w:lvlJc w:val="left"/>
      <w:pPr>
        <w:ind w:left="4624" w:hanging="361"/>
      </w:pPr>
      <w:rPr>
        <w:rFonts w:hint="default"/>
        <w:lang w:val="it-IT" w:eastAsia="en-US" w:bidi="ar-SA"/>
      </w:rPr>
    </w:lvl>
    <w:lvl w:ilvl="5" w:tplc="49E43404">
      <w:numFmt w:val="bullet"/>
      <w:lvlText w:val="•"/>
      <w:lvlJc w:val="left"/>
      <w:pPr>
        <w:ind w:left="5530" w:hanging="361"/>
      </w:pPr>
      <w:rPr>
        <w:rFonts w:hint="default"/>
        <w:lang w:val="it-IT" w:eastAsia="en-US" w:bidi="ar-SA"/>
      </w:rPr>
    </w:lvl>
    <w:lvl w:ilvl="6" w:tplc="F7E8289C">
      <w:numFmt w:val="bullet"/>
      <w:lvlText w:val="•"/>
      <w:lvlJc w:val="left"/>
      <w:pPr>
        <w:ind w:left="6436" w:hanging="361"/>
      </w:pPr>
      <w:rPr>
        <w:rFonts w:hint="default"/>
        <w:lang w:val="it-IT" w:eastAsia="en-US" w:bidi="ar-SA"/>
      </w:rPr>
    </w:lvl>
    <w:lvl w:ilvl="7" w:tplc="519C64C8">
      <w:numFmt w:val="bullet"/>
      <w:lvlText w:val="•"/>
      <w:lvlJc w:val="left"/>
      <w:pPr>
        <w:ind w:left="7342" w:hanging="361"/>
      </w:pPr>
      <w:rPr>
        <w:rFonts w:hint="default"/>
        <w:lang w:val="it-IT" w:eastAsia="en-US" w:bidi="ar-SA"/>
      </w:rPr>
    </w:lvl>
    <w:lvl w:ilvl="8" w:tplc="EC8C470A">
      <w:numFmt w:val="bullet"/>
      <w:lvlText w:val="•"/>
      <w:lvlJc w:val="left"/>
      <w:pPr>
        <w:ind w:left="8248" w:hanging="361"/>
      </w:pPr>
      <w:rPr>
        <w:rFonts w:hint="default"/>
        <w:lang w:val="it-IT" w:eastAsia="en-US" w:bidi="ar-SA"/>
      </w:rPr>
    </w:lvl>
  </w:abstractNum>
  <w:abstractNum w:abstractNumId="1" w15:restartNumberingAfterBreak="0">
    <w:nsid w:val="3F804871"/>
    <w:multiLevelType w:val="hybridMultilevel"/>
    <w:tmpl w:val="C7C2E67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372D50"/>
    <w:multiLevelType w:val="hybridMultilevel"/>
    <w:tmpl w:val="035AE6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4D0B07"/>
    <w:multiLevelType w:val="hybridMultilevel"/>
    <w:tmpl w:val="8CC6327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2031467">
    <w:abstractNumId w:val="0"/>
  </w:num>
  <w:num w:numId="2" w16cid:durableId="1269384236">
    <w:abstractNumId w:val="1"/>
  </w:num>
  <w:num w:numId="3" w16cid:durableId="848063507">
    <w:abstractNumId w:val="2"/>
  </w:num>
  <w:num w:numId="4" w16cid:durableId="7257643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537"/>
    <w:rsid w:val="000B10A2"/>
    <w:rsid w:val="00205610"/>
    <w:rsid w:val="002C4C8F"/>
    <w:rsid w:val="003D137F"/>
    <w:rsid w:val="00604AD5"/>
    <w:rsid w:val="00652DD6"/>
    <w:rsid w:val="00687E8A"/>
    <w:rsid w:val="007A1549"/>
    <w:rsid w:val="007F5CD3"/>
    <w:rsid w:val="00836D74"/>
    <w:rsid w:val="00962475"/>
    <w:rsid w:val="009F16FF"/>
    <w:rsid w:val="00A443DF"/>
    <w:rsid w:val="00AB44BB"/>
    <w:rsid w:val="00CD2503"/>
    <w:rsid w:val="00DC0537"/>
    <w:rsid w:val="00ED05DC"/>
    <w:rsid w:val="00FD2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A7885"/>
  <w15:docId w15:val="{BF12EE6B-8A7D-40EA-905D-B6BA4C416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443DF"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sz w:val="28"/>
      <w:szCs w:val="28"/>
    </w:rPr>
  </w:style>
  <w:style w:type="paragraph" w:styleId="Titolo">
    <w:name w:val="Title"/>
    <w:basedOn w:val="Normale"/>
    <w:uiPriority w:val="10"/>
    <w:qFormat/>
    <w:pPr>
      <w:spacing w:before="34"/>
      <w:ind w:left="5385"/>
    </w:pPr>
    <w:rPr>
      <w:rFonts w:ascii="Times New Roman" w:eastAsia="Times New Roman" w:hAnsi="Times New Roman" w:cs="Times New Roman"/>
      <w:sz w:val="32"/>
      <w:szCs w:val="32"/>
    </w:rPr>
  </w:style>
  <w:style w:type="paragraph" w:styleId="Paragrafoelenco">
    <w:name w:val="List Paragraph"/>
    <w:basedOn w:val="Normale"/>
    <w:uiPriority w:val="1"/>
    <w:qFormat/>
    <w:pPr>
      <w:ind w:left="997" w:hanging="361"/>
    </w:pPr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CorpotestoCarattere">
    <w:name w:val="Corpo testo Carattere"/>
    <w:basedOn w:val="Carpredefinitoparagrafo"/>
    <w:link w:val="Corpotesto"/>
    <w:uiPriority w:val="1"/>
    <w:rsid w:val="007F5CD3"/>
    <w:rPr>
      <w:rFonts w:ascii="Arial MT" w:eastAsia="Arial MT" w:hAnsi="Arial MT" w:cs="Arial MT"/>
      <w:sz w:val="28"/>
      <w:szCs w:val="28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96247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62475"/>
    <w:rPr>
      <w:rFonts w:ascii="Arial MT" w:eastAsia="Arial MT" w:hAnsi="Arial MT" w:cs="Arial MT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96247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62475"/>
    <w:rPr>
      <w:rFonts w:ascii="Arial MT" w:eastAsia="Arial MT" w:hAnsi="Arial MT" w:cs="Arial MT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29E9C3-A967-41B9-A904-4A1240DA0C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557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facoltà</vt:lpstr>
    </vt:vector>
  </TitlesOfParts>
  <Company>HP</Company>
  <LinksUpToDate>false</LinksUpToDate>
  <CharactersWithSpaces>3725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facoltà</dc:title>
  <dc:creator>iMac</dc:creator>
  <cp:lastModifiedBy>girolamo burdi</cp:lastModifiedBy>
  <cp:revision>7</cp:revision>
  <cp:lastPrinted>2024-03-04T13:00:00Z</cp:lastPrinted>
  <dcterms:created xsi:type="dcterms:W3CDTF">2024-03-04T12:48:00Z</dcterms:created>
  <dcterms:modified xsi:type="dcterms:W3CDTF">2024-03-04T13:13:00Z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2024-03-04T00:00:00Z</vt:filetime>
  </property>
</Properties>
</file>