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Alla gentile attenzione del Collegio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dei Docenti del Corso di Dottorato LEDIEL</w:t>
      </w:r>
    </w:p>
    <w:p w:rsidR="00000000" w:rsidDel="00000000" w:rsidP="00000000" w:rsidRDefault="00000000" w:rsidRPr="00000000" w14:paraId="00000003">
      <w:pPr>
        <w:spacing w:after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Coordinatore del Collegio </w:t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Michele Baldassarre</w:t>
      </w:r>
    </w:p>
    <w:p w:rsidR="00000000" w:rsidDel="00000000" w:rsidP="00000000" w:rsidRDefault="00000000" w:rsidRPr="00000000" w14:paraId="00000006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coordinatore.dottorato.lediel@gmail.com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della dott.ssa Angela Santulli</w:t>
      </w:r>
    </w:p>
    <w:p w:rsidR="00000000" w:rsidDel="00000000" w:rsidP="00000000" w:rsidRDefault="00000000" w:rsidRPr="00000000" w14:paraId="00000009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angela.santulli@uniba.it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Richiesta autorizzazione svolgimento attività accessorie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del/lla Dottorando/a COGNOME 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Il/La sottoscritto/a NOME COGNOME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nato/a a CITTÀ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PROVINCIA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il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GG/MM/AAAA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residente 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CITTÀ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PROVINCIA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NOME DELLA VIA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c.f.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CODICE FISCALE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 qualità di DOTTORANDO DI RICERCA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CON BORSA DI ATENEO/SENZA BORSA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il Corso di Dottorato in Leadership, Empowerment and Digital Innovation in Education and Learning (LEDIEL) presso l’Università degli Studi di Bari “Aldo Moro”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PREMESSO</w:t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intende partecipare 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1. ... ; 2. ...; 3. ...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lo svolgimento di queste attività verrebbe svolto in regime di prestazione occasionale, ferme tutte le limitazioni soggettive e oggettive imposte dalle norme vigenti;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lo svolgimento di queste attività è ampiamente contemplato con il tempo necessario al pieno e corretto svolgimento e preparazione delle attività relative al dottorato in oggetto;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il/la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Tutor,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prof./ssa NOME COGNOME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è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informato/a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d’accordo sull’utilità esperienziale e connessione tematica di tali attività con il percorso di dottorato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dello/a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scrivente;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Coordinatore e al Collegio dei Docenti l’autorizzazione per lo svolgimento di quanto dettagliatamente illustrato in premessa.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CITTÀ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GG/MM/AAAA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DOTTORANDO</w:t>
      </w:r>
    </w:p>
    <w:p w:rsidR="00000000" w:rsidDel="00000000" w:rsidP="00000000" w:rsidRDefault="00000000" w:rsidRPr="00000000" w14:paraId="0000001E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20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3F3198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3F3198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3F3198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3F3198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3F3198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3F3198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F319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F319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F319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F319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F319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F319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F319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F3198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F3198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F3198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F3198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F3198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3F3198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F319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3F3198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F319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F319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F3198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F3198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F3198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F319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F3198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F3198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ordinatore.dottorato.lediel@gmail.com" TargetMode="External"/><Relationship Id="rId8" Type="http://schemas.openxmlformats.org/officeDocument/2006/relationships/hyperlink" Target="mailto:angela.santulli@uniba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wjMm8Giev6t4gc+Lft5bZRi2Q==">CgMxLjA4AHIhMXlYdkdtX2RGOExLLW9nN0tGWEMzSXVtVXdqbGU3VWR3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2024-08-31T08:27:00Z</dcterms:created>
  <dc:creator>SARCINA FRANCESCO PIO</dc:creator>
</cp:coreProperties>
</file>